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99"/>
        <w:tblW w:w="15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0"/>
        <w:gridCol w:w="1282"/>
        <w:gridCol w:w="3534"/>
        <w:gridCol w:w="2560"/>
        <w:gridCol w:w="2512"/>
        <w:gridCol w:w="2605"/>
        <w:gridCol w:w="6"/>
      </w:tblGrid>
      <w:tr w:rsidR="00146E67" w:rsidRPr="00CC6295" w14:paraId="76064C45" w14:textId="77777777" w:rsidTr="00146E67">
        <w:trPr>
          <w:trHeight w:hRule="exact" w:val="424"/>
        </w:trPr>
        <w:tc>
          <w:tcPr>
            <w:tcW w:w="15389" w:type="dxa"/>
            <w:gridSpan w:val="7"/>
            <w:shd w:val="clear" w:color="auto" w:fill="0070C0"/>
            <w:tcMar>
              <w:top w:w="57" w:type="dxa"/>
              <w:bottom w:w="57" w:type="dxa"/>
            </w:tcMar>
          </w:tcPr>
          <w:p w14:paraId="54A5C1BD" w14:textId="77777777" w:rsidR="00146E67" w:rsidRPr="00CC6295" w:rsidRDefault="00146E67" w:rsidP="00146E6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CC6295">
              <w:rPr>
                <w:rFonts w:asciiTheme="minorHAnsi" w:hAnsiTheme="minorHAnsi" w:cstheme="minorHAnsi"/>
                <w:b/>
                <w:color w:val="FFFFFF" w:themeColor="background1"/>
              </w:rPr>
              <w:t>Summary information</w:t>
            </w:r>
          </w:p>
        </w:tc>
      </w:tr>
      <w:tr w:rsidR="00575FEF" w:rsidRPr="00CC6295" w14:paraId="2E41BBFD" w14:textId="77777777" w:rsidTr="004E50F0">
        <w:trPr>
          <w:trHeight w:hRule="exact" w:val="424"/>
        </w:trPr>
        <w:tc>
          <w:tcPr>
            <w:tcW w:w="292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A8E062" w14:textId="77777777" w:rsidR="004E50F0" w:rsidRPr="00CC6295" w:rsidRDefault="004E50F0" w:rsidP="00146E67">
            <w:pPr>
              <w:spacing w:after="240" w:line="288" w:lineRule="auto"/>
              <w:rPr>
                <w:rFonts w:asciiTheme="minorHAnsi" w:hAnsiTheme="minorHAnsi" w:cstheme="minorHAnsi"/>
                <w:b/>
                <w:color w:val="0D0D0D"/>
              </w:rPr>
            </w:pPr>
            <w:r w:rsidRPr="00CC6295">
              <w:rPr>
                <w:rFonts w:asciiTheme="minorHAnsi" w:hAnsiTheme="minorHAnsi" w:cstheme="minorHAnsi"/>
                <w:b/>
                <w:color w:val="0D0D0D"/>
              </w:rPr>
              <w:t>School</w:t>
            </w:r>
          </w:p>
        </w:tc>
        <w:tc>
          <w:tcPr>
            <w:tcW w:w="7293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BB51067" w14:textId="77777777" w:rsidR="004E50F0" w:rsidRPr="00CC6295" w:rsidRDefault="004E50F0" w:rsidP="00146E67">
            <w:pPr>
              <w:spacing w:after="240" w:line="288" w:lineRule="auto"/>
              <w:rPr>
                <w:rFonts w:asciiTheme="minorHAnsi" w:hAnsiTheme="minorHAnsi" w:cstheme="minorHAnsi"/>
                <w:color w:val="0D0D0D"/>
              </w:rPr>
            </w:pPr>
            <w:r w:rsidRPr="00CC6295">
              <w:rPr>
                <w:rFonts w:asciiTheme="minorHAnsi" w:hAnsiTheme="minorHAnsi" w:cstheme="minorHAnsi"/>
                <w:color w:val="0D0D0D"/>
              </w:rPr>
              <w:t>Bishop Bridgeman CE Primary School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1C43227A" w14:textId="77777777" w:rsidR="004E50F0" w:rsidRPr="00CC6295" w:rsidRDefault="004E50F0" w:rsidP="004E50F0">
            <w:pPr>
              <w:spacing w:after="240" w:line="288" w:lineRule="auto"/>
              <w:jc w:val="center"/>
              <w:rPr>
                <w:rFonts w:asciiTheme="minorHAnsi" w:hAnsiTheme="minorHAnsi" w:cstheme="minorHAnsi"/>
                <w:color w:val="0D0D0D"/>
              </w:rPr>
            </w:pPr>
            <w:r w:rsidRPr="00CC6295">
              <w:rPr>
                <w:rFonts w:asciiTheme="minorHAnsi" w:hAnsiTheme="minorHAnsi" w:cstheme="minorHAnsi"/>
                <w:b/>
                <w:color w:val="0D0D0D"/>
              </w:rPr>
              <w:t>Date</w:t>
            </w:r>
          </w:p>
        </w:tc>
        <w:tc>
          <w:tcPr>
            <w:tcW w:w="2636" w:type="dxa"/>
            <w:gridSpan w:val="2"/>
            <w:shd w:val="clear" w:color="auto" w:fill="auto"/>
            <w:vAlign w:val="center"/>
          </w:tcPr>
          <w:p w14:paraId="568E5AE4" w14:textId="4D65A73F" w:rsidR="004E50F0" w:rsidRPr="00CC6295" w:rsidRDefault="0048063A" w:rsidP="00146E67">
            <w:pPr>
              <w:spacing w:after="240" w:line="288" w:lineRule="auto"/>
              <w:rPr>
                <w:rFonts w:asciiTheme="minorHAnsi" w:hAnsiTheme="minorHAnsi" w:cstheme="minorHAnsi"/>
                <w:color w:val="0D0D0D"/>
              </w:rPr>
            </w:pPr>
            <w:r>
              <w:rPr>
                <w:rFonts w:asciiTheme="minorHAnsi" w:hAnsiTheme="minorHAnsi" w:cstheme="minorHAnsi"/>
                <w:color w:val="0D0D0D"/>
              </w:rPr>
              <w:t xml:space="preserve">December 2025 </w:t>
            </w:r>
          </w:p>
        </w:tc>
      </w:tr>
      <w:tr w:rsidR="0048063A" w:rsidRPr="00CC6295" w14:paraId="768BE3F8" w14:textId="77777777" w:rsidTr="004E50F0">
        <w:trPr>
          <w:gridAfter w:val="1"/>
          <w:wAfter w:w="6" w:type="dxa"/>
          <w:trHeight w:hRule="exact" w:val="424"/>
        </w:trPr>
        <w:tc>
          <w:tcPr>
            <w:tcW w:w="292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AD5A69D" w14:textId="77777777" w:rsidR="004E50F0" w:rsidRPr="00CC6295" w:rsidRDefault="004E50F0" w:rsidP="004E50F0">
            <w:pPr>
              <w:spacing w:after="240" w:line="288" w:lineRule="auto"/>
              <w:rPr>
                <w:rFonts w:asciiTheme="minorHAnsi" w:hAnsiTheme="minorHAnsi" w:cstheme="minorHAnsi"/>
                <w:b/>
                <w:color w:val="0D0D0D"/>
              </w:rPr>
            </w:pPr>
            <w:r w:rsidRPr="00CC6295">
              <w:rPr>
                <w:rFonts w:asciiTheme="minorHAnsi" w:hAnsiTheme="minorHAnsi" w:cstheme="minorHAnsi"/>
                <w:b/>
                <w:color w:val="0D0D0D"/>
              </w:rPr>
              <w:t>Academic Year</w:t>
            </w:r>
          </w:p>
        </w:tc>
        <w:tc>
          <w:tcPr>
            <w:tcW w:w="113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8BCFD1" w14:textId="05884CEB" w:rsidR="004E50F0" w:rsidRDefault="004407A2" w:rsidP="004E50F0">
            <w:pPr>
              <w:spacing w:after="240" w:line="288" w:lineRule="auto"/>
              <w:rPr>
                <w:rFonts w:asciiTheme="minorHAnsi" w:hAnsiTheme="minorHAnsi" w:cstheme="minorHAnsi"/>
                <w:color w:val="0D0D0D"/>
              </w:rPr>
            </w:pPr>
            <w:r>
              <w:rPr>
                <w:rFonts w:asciiTheme="minorHAnsi" w:hAnsiTheme="minorHAnsi" w:cstheme="minorHAnsi"/>
                <w:color w:val="0D0D0D"/>
              </w:rPr>
              <w:t>2</w:t>
            </w:r>
            <w:r w:rsidR="00BA39C2">
              <w:rPr>
                <w:rFonts w:asciiTheme="minorHAnsi" w:hAnsiTheme="minorHAnsi" w:cstheme="minorHAnsi"/>
                <w:color w:val="0D0D0D"/>
              </w:rPr>
              <w:t>02</w:t>
            </w:r>
            <w:r w:rsidR="0048063A">
              <w:rPr>
                <w:rFonts w:asciiTheme="minorHAnsi" w:hAnsiTheme="minorHAnsi" w:cstheme="minorHAnsi"/>
                <w:color w:val="0D0D0D"/>
              </w:rPr>
              <w:t>4</w:t>
            </w:r>
            <w:r w:rsidR="004E50F0" w:rsidRPr="00CC6295">
              <w:rPr>
                <w:rFonts w:asciiTheme="minorHAnsi" w:hAnsiTheme="minorHAnsi" w:cstheme="minorHAnsi"/>
                <w:color w:val="0D0D0D"/>
              </w:rPr>
              <w:t>/</w:t>
            </w:r>
            <w:r w:rsidR="00BA39C2">
              <w:rPr>
                <w:rFonts w:asciiTheme="minorHAnsi" w:hAnsiTheme="minorHAnsi" w:cstheme="minorHAnsi"/>
                <w:color w:val="0D0D0D"/>
              </w:rPr>
              <w:t>20</w:t>
            </w:r>
            <w:r w:rsidR="005C5675">
              <w:rPr>
                <w:rFonts w:asciiTheme="minorHAnsi" w:hAnsiTheme="minorHAnsi" w:cstheme="minorHAnsi"/>
                <w:color w:val="0D0D0D"/>
              </w:rPr>
              <w:t>2</w:t>
            </w:r>
            <w:r w:rsidR="0048063A">
              <w:rPr>
                <w:rFonts w:asciiTheme="minorHAnsi" w:hAnsiTheme="minorHAnsi" w:cstheme="minorHAnsi"/>
                <w:color w:val="0D0D0D"/>
              </w:rPr>
              <w:t>5</w:t>
            </w:r>
          </w:p>
          <w:p w14:paraId="6165965F" w14:textId="191FC5B2" w:rsidR="006E47CA" w:rsidRPr="00CC6295" w:rsidRDefault="006E47CA" w:rsidP="004E50F0">
            <w:pPr>
              <w:spacing w:after="240" w:line="288" w:lineRule="auto"/>
              <w:rPr>
                <w:rFonts w:asciiTheme="minorHAnsi" w:hAnsiTheme="minorHAnsi" w:cstheme="minorHAnsi"/>
                <w:color w:val="0D0D0D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14:paraId="1146A357" w14:textId="77777777" w:rsidR="004E50F0" w:rsidRPr="00CC6295" w:rsidRDefault="004E50F0" w:rsidP="004E50F0">
            <w:pPr>
              <w:spacing w:after="240" w:line="288" w:lineRule="auto"/>
              <w:rPr>
                <w:rFonts w:asciiTheme="minorHAnsi" w:hAnsiTheme="minorHAnsi" w:cstheme="minorHAnsi"/>
                <w:color w:val="0D0D0D"/>
              </w:rPr>
            </w:pPr>
            <w:r w:rsidRPr="00CC6295">
              <w:rPr>
                <w:rFonts w:asciiTheme="minorHAnsi" w:hAnsiTheme="minorHAnsi" w:cstheme="minorHAnsi"/>
                <w:b/>
                <w:color w:val="0D0D0D"/>
              </w:rPr>
              <w:t>Total Sport Premium budget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5DF4F880" w14:textId="20B3F294" w:rsidR="004E50F0" w:rsidRPr="00CC6295" w:rsidRDefault="000C5814" w:rsidP="004E50F0">
            <w:pPr>
              <w:spacing w:after="240" w:line="288" w:lineRule="auto"/>
              <w:rPr>
                <w:rFonts w:asciiTheme="minorHAnsi" w:hAnsiTheme="minorHAnsi" w:cstheme="minorHAnsi"/>
                <w:color w:val="0D0D0D"/>
              </w:rPr>
            </w:pPr>
            <w:r w:rsidRPr="00CC6295">
              <w:rPr>
                <w:rFonts w:asciiTheme="minorHAnsi" w:hAnsiTheme="minorHAnsi" w:cstheme="minorHAnsi"/>
                <w:color w:val="0D0D0D"/>
              </w:rPr>
              <w:t>£</w:t>
            </w:r>
            <w:r w:rsidR="003F09DB">
              <w:rPr>
                <w:rFonts w:asciiTheme="minorHAnsi" w:hAnsiTheme="minorHAnsi" w:cstheme="minorHAnsi"/>
                <w:color w:val="0D0D0D"/>
              </w:rPr>
              <w:t>19,</w:t>
            </w:r>
            <w:r w:rsidR="00575FEF">
              <w:rPr>
                <w:rFonts w:asciiTheme="minorHAnsi" w:hAnsiTheme="minorHAnsi" w:cstheme="minorHAnsi"/>
                <w:color w:val="0D0D0D"/>
              </w:rPr>
              <w:t>550</w:t>
            </w:r>
            <w:r w:rsidR="003F09DB">
              <w:rPr>
                <w:rFonts w:asciiTheme="minorHAnsi" w:hAnsiTheme="minorHAnsi" w:cstheme="minorHAnsi"/>
                <w:color w:val="0D0D0D"/>
              </w:rPr>
              <w:t>.00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19EE33AC" w14:textId="77777777" w:rsidR="004E50F0" w:rsidRPr="00CC6295" w:rsidRDefault="004E50F0" w:rsidP="004E50F0">
            <w:pPr>
              <w:spacing w:after="240" w:line="288" w:lineRule="auto"/>
              <w:rPr>
                <w:rFonts w:asciiTheme="minorHAnsi" w:hAnsiTheme="minorHAnsi" w:cstheme="minorHAnsi"/>
                <w:b/>
                <w:color w:val="0D0D0D"/>
              </w:rPr>
            </w:pPr>
            <w:r w:rsidRPr="00CC6295">
              <w:rPr>
                <w:rFonts w:asciiTheme="minorHAnsi" w:hAnsiTheme="minorHAnsi" w:cstheme="minorHAnsi"/>
                <w:b/>
                <w:color w:val="0D0D0D"/>
              </w:rPr>
              <w:t>Total number of pupils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624119E9" w14:textId="25F8F22E" w:rsidR="004E50F0" w:rsidRPr="00CC6295" w:rsidRDefault="0086203F" w:rsidP="004E50F0">
            <w:pPr>
              <w:spacing w:after="240" w:line="288" w:lineRule="auto"/>
              <w:rPr>
                <w:rFonts w:asciiTheme="minorHAnsi" w:hAnsiTheme="minorHAnsi" w:cstheme="minorHAnsi"/>
                <w:color w:val="0D0D0D"/>
              </w:rPr>
            </w:pPr>
            <w:r>
              <w:rPr>
                <w:rFonts w:asciiTheme="minorHAnsi" w:hAnsiTheme="minorHAnsi" w:cstheme="minorHAnsi"/>
                <w:color w:val="0D0D0D"/>
              </w:rPr>
              <w:t>488</w:t>
            </w:r>
          </w:p>
        </w:tc>
      </w:tr>
    </w:tbl>
    <w:p w14:paraId="6FB5A99C" w14:textId="77777777" w:rsidR="00913AF9" w:rsidRPr="00CC6295" w:rsidRDefault="00913AF9">
      <w:pPr>
        <w:rPr>
          <w:rFonts w:asciiTheme="minorHAnsi" w:hAnsiTheme="minorHAnsi" w:cstheme="minorHAnsi"/>
          <w:sz w:val="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"/>
        <w:gridCol w:w="6788"/>
        <w:gridCol w:w="3671"/>
        <w:gridCol w:w="4096"/>
      </w:tblGrid>
      <w:tr w:rsidR="00146E67" w:rsidRPr="00CC6295" w14:paraId="47C6F73A" w14:textId="77777777" w:rsidTr="00146E67">
        <w:trPr>
          <w:trHeight w:hRule="exact" w:val="340"/>
        </w:trPr>
        <w:tc>
          <w:tcPr>
            <w:tcW w:w="15417" w:type="dxa"/>
            <w:gridSpan w:val="5"/>
            <w:shd w:val="clear" w:color="auto" w:fill="0070C0"/>
            <w:tcMar>
              <w:top w:w="57" w:type="dxa"/>
              <w:bottom w:w="57" w:type="dxa"/>
            </w:tcMar>
          </w:tcPr>
          <w:p w14:paraId="2738C414" w14:textId="77777777" w:rsidR="00913AF9" w:rsidRPr="00CC6295" w:rsidRDefault="00913AF9" w:rsidP="00913AF9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CC6295">
              <w:rPr>
                <w:rFonts w:asciiTheme="minorHAnsi" w:eastAsia="Arial" w:hAnsiTheme="minorHAnsi" w:cstheme="minorHAnsi"/>
                <w:b/>
                <w:color w:val="FFFFFF" w:themeColor="background1"/>
              </w:rPr>
              <w:t xml:space="preserve">Current attainment </w:t>
            </w:r>
          </w:p>
        </w:tc>
      </w:tr>
      <w:tr w:rsidR="00913AF9" w:rsidRPr="00CC6295" w14:paraId="798636FE" w14:textId="77777777" w:rsidTr="004E50F0">
        <w:trPr>
          <w:trHeight w:hRule="exact" w:val="397"/>
        </w:trPr>
        <w:tc>
          <w:tcPr>
            <w:tcW w:w="765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37073C3F" w14:textId="77777777" w:rsidR="00913AF9" w:rsidRPr="00CC6295" w:rsidRDefault="00913AF9" w:rsidP="00BF5BA2">
            <w:pPr>
              <w:spacing w:after="240" w:line="288" w:lineRule="auto"/>
              <w:ind w:left="720"/>
              <w:contextualSpacing/>
              <w:rPr>
                <w:rFonts w:asciiTheme="minorHAnsi" w:hAnsiTheme="minorHAnsi" w:cstheme="minorHAnsi"/>
                <w:color w:val="0D0D0D"/>
              </w:rPr>
            </w:pPr>
          </w:p>
        </w:tc>
        <w:tc>
          <w:tcPr>
            <w:tcW w:w="3671" w:type="dxa"/>
            <w:shd w:val="clear" w:color="auto" w:fill="auto"/>
            <w:tcMar>
              <w:top w:w="57" w:type="dxa"/>
              <w:bottom w:w="57" w:type="dxa"/>
            </w:tcMar>
          </w:tcPr>
          <w:p w14:paraId="2B9EFE00" w14:textId="47551DB4" w:rsidR="00913AF9" w:rsidRPr="00CC6295" w:rsidRDefault="004E50F0" w:rsidP="00BF5BA2">
            <w:pPr>
              <w:spacing w:after="240" w:line="288" w:lineRule="auto"/>
              <w:contextualSpacing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CC629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%</w:t>
            </w:r>
            <w:r w:rsidR="00D300D0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 </w:t>
            </w:r>
            <w:r w:rsidR="0048063A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Summer </w:t>
            </w:r>
            <w:r w:rsidR="00B91098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202</w:t>
            </w:r>
            <w:r w:rsidR="0048063A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5</w:t>
            </w:r>
          </w:p>
        </w:tc>
        <w:tc>
          <w:tcPr>
            <w:tcW w:w="4096" w:type="dxa"/>
            <w:shd w:val="clear" w:color="auto" w:fill="auto"/>
            <w:tcMar>
              <w:top w:w="57" w:type="dxa"/>
              <w:bottom w:w="57" w:type="dxa"/>
            </w:tcMar>
          </w:tcPr>
          <w:p w14:paraId="3F2558BF" w14:textId="640AB3EF" w:rsidR="00913AF9" w:rsidRDefault="004E50F0" w:rsidP="00BF5BA2">
            <w:pPr>
              <w:spacing w:after="240" w:line="288" w:lineRule="auto"/>
              <w:contextualSpacing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CC629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% </w:t>
            </w:r>
            <w:r w:rsidR="00A7193C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202</w:t>
            </w:r>
            <w:r w:rsidR="0048063A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3/2024</w:t>
            </w:r>
          </w:p>
          <w:p w14:paraId="0D8319EC" w14:textId="6ACA6E12" w:rsidR="007F679E" w:rsidRPr="00CC6295" w:rsidRDefault="007F679E" w:rsidP="00BF5BA2">
            <w:pPr>
              <w:spacing w:after="240" w:line="288" w:lineRule="auto"/>
              <w:contextualSpacing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prev</w:t>
            </w:r>
            <w:proofErr w:type="spellEnd"/>
            <w:proofErr w:type="gramEnd"/>
          </w:p>
        </w:tc>
      </w:tr>
      <w:tr w:rsidR="003F09DB" w:rsidRPr="00CC6295" w14:paraId="6B428138" w14:textId="77777777" w:rsidTr="00F364FE">
        <w:trPr>
          <w:trHeight w:hRule="exact" w:val="397"/>
        </w:trPr>
        <w:tc>
          <w:tcPr>
            <w:tcW w:w="7650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2CF89A52" w14:textId="77777777" w:rsidR="003F09DB" w:rsidRPr="00CC6295" w:rsidRDefault="003F09DB" w:rsidP="003F09DB">
            <w:pPr>
              <w:spacing w:after="240" w:line="276" w:lineRule="auto"/>
              <w:ind w:right="-23"/>
              <w:rPr>
                <w:rFonts w:asciiTheme="minorHAnsi" w:eastAsia="Arial" w:hAnsiTheme="minorHAnsi" w:cstheme="minorHAnsi"/>
                <w:b/>
                <w:color w:val="0D0D0D"/>
                <w:sz w:val="20"/>
              </w:rPr>
            </w:pPr>
            <w:r w:rsidRPr="00CC6295">
              <w:rPr>
                <w:rFonts w:asciiTheme="minorHAnsi" w:eastAsia="Arial" w:hAnsiTheme="minorHAnsi" w:cstheme="minorHAnsi"/>
                <w:b/>
                <w:bCs/>
                <w:color w:val="050505"/>
                <w:sz w:val="20"/>
              </w:rPr>
              <w:t>% swimming competently, confidently and proficiently over a distance of at least 25 meteres</w:t>
            </w:r>
          </w:p>
        </w:tc>
        <w:tc>
          <w:tcPr>
            <w:tcW w:w="36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84512EE" w14:textId="32DB7A39" w:rsidR="003F09DB" w:rsidRPr="00CC6295" w:rsidRDefault="003F09DB" w:rsidP="003F09DB">
            <w:pPr>
              <w:spacing w:after="240" w:line="288" w:lineRule="auto"/>
              <w:ind w:left="187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</w:p>
        </w:tc>
        <w:tc>
          <w:tcPr>
            <w:tcW w:w="409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E23B54" w14:textId="67D14DBC" w:rsidR="003F09DB" w:rsidRDefault="00C471DA" w:rsidP="00C471DA">
            <w:pPr>
              <w:spacing w:after="240" w:line="288" w:lineRule="auto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17%</w:t>
            </w:r>
          </w:p>
          <w:p w14:paraId="00E04902" w14:textId="77777777" w:rsidR="006E47CA" w:rsidRDefault="006E47CA" w:rsidP="00C471DA">
            <w:pPr>
              <w:spacing w:after="240" w:line="288" w:lineRule="auto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</w:p>
          <w:p w14:paraId="6CF417D0" w14:textId="4A7CDA9C" w:rsidR="006E47CA" w:rsidRPr="00CC6295" w:rsidRDefault="006E47CA" w:rsidP="00C471DA">
            <w:pPr>
              <w:spacing w:after="240" w:line="288" w:lineRule="auto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</w:p>
        </w:tc>
      </w:tr>
      <w:tr w:rsidR="003F09DB" w:rsidRPr="00CC6295" w14:paraId="17748960" w14:textId="77777777" w:rsidTr="00F364FE">
        <w:trPr>
          <w:trHeight w:hRule="exact" w:val="391"/>
        </w:trPr>
        <w:tc>
          <w:tcPr>
            <w:tcW w:w="7650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71642884" w14:textId="77777777" w:rsidR="003F09DB" w:rsidRPr="00CC6295" w:rsidRDefault="003F09DB" w:rsidP="003F09DB">
            <w:pPr>
              <w:spacing w:after="240" w:line="276" w:lineRule="auto"/>
              <w:ind w:right="-23"/>
              <w:rPr>
                <w:rFonts w:asciiTheme="minorHAnsi" w:eastAsia="Arial" w:hAnsiTheme="minorHAnsi" w:cstheme="minorHAnsi"/>
                <w:b/>
                <w:color w:val="0D0D0D"/>
                <w:sz w:val="20"/>
              </w:rPr>
            </w:pPr>
            <w:r w:rsidRPr="00CC6295">
              <w:rPr>
                <w:rFonts w:asciiTheme="minorHAnsi" w:eastAsia="Arial" w:hAnsiTheme="minorHAnsi" w:cstheme="minorHAnsi"/>
                <w:b/>
                <w:color w:val="0D0D0D"/>
                <w:sz w:val="20"/>
              </w:rPr>
              <w:t>% using a range of strokes effectively</w:t>
            </w:r>
          </w:p>
        </w:tc>
        <w:tc>
          <w:tcPr>
            <w:tcW w:w="36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A7354CD" w14:textId="1C4C28B9" w:rsidR="003F09DB" w:rsidRPr="00CC6295" w:rsidRDefault="003F09DB" w:rsidP="003F09DB">
            <w:pPr>
              <w:spacing w:after="240" w:line="288" w:lineRule="auto"/>
              <w:ind w:left="187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</w:p>
        </w:tc>
        <w:tc>
          <w:tcPr>
            <w:tcW w:w="409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5891843" w14:textId="74E13AA6" w:rsidR="003F09DB" w:rsidRPr="00CC6295" w:rsidRDefault="00C471DA" w:rsidP="00C471DA">
            <w:pPr>
              <w:spacing w:after="240" w:line="288" w:lineRule="auto"/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17%</w:t>
            </w:r>
          </w:p>
        </w:tc>
      </w:tr>
      <w:tr w:rsidR="003F09DB" w:rsidRPr="00CC6295" w14:paraId="1E70E861" w14:textId="77777777" w:rsidTr="00F364FE">
        <w:trPr>
          <w:trHeight w:hRule="exact" w:val="399"/>
        </w:trPr>
        <w:tc>
          <w:tcPr>
            <w:tcW w:w="7650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6CC6E2D7" w14:textId="77777777" w:rsidR="003F09DB" w:rsidRPr="00CC6295" w:rsidRDefault="003F09DB" w:rsidP="003F09DB">
            <w:pPr>
              <w:spacing w:after="240" w:line="276" w:lineRule="auto"/>
              <w:ind w:right="-23"/>
              <w:rPr>
                <w:rFonts w:asciiTheme="minorHAnsi" w:eastAsia="Arial" w:hAnsiTheme="minorHAnsi" w:cstheme="minorHAnsi"/>
                <w:b/>
                <w:bCs/>
                <w:color w:val="050505"/>
                <w:sz w:val="20"/>
              </w:rPr>
            </w:pPr>
            <w:r w:rsidRPr="00CC6295">
              <w:rPr>
                <w:rFonts w:asciiTheme="minorHAnsi" w:eastAsia="Arial" w:hAnsiTheme="minorHAnsi" w:cstheme="minorHAnsi"/>
                <w:b/>
                <w:bCs/>
                <w:color w:val="050505"/>
                <w:sz w:val="20"/>
              </w:rPr>
              <w:t xml:space="preserve">% </w:t>
            </w:r>
            <w:proofErr w:type="gramStart"/>
            <w:r w:rsidRPr="00CC6295">
              <w:rPr>
                <w:rFonts w:asciiTheme="minorHAnsi" w:eastAsia="Arial" w:hAnsiTheme="minorHAnsi" w:cstheme="minorHAnsi"/>
                <w:b/>
                <w:bCs/>
                <w:color w:val="050505"/>
                <w:sz w:val="20"/>
              </w:rPr>
              <w:t>perform</w:t>
            </w:r>
            <w:proofErr w:type="gramEnd"/>
            <w:r w:rsidRPr="00CC6295">
              <w:rPr>
                <w:rFonts w:asciiTheme="minorHAnsi" w:eastAsia="Arial" w:hAnsiTheme="minorHAnsi" w:cstheme="minorHAnsi"/>
                <w:b/>
                <w:bCs/>
                <w:color w:val="050505"/>
                <w:sz w:val="20"/>
              </w:rPr>
              <w:t xml:space="preserve"> safe self-rescue in different water based situations</w:t>
            </w:r>
          </w:p>
        </w:tc>
        <w:tc>
          <w:tcPr>
            <w:tcW w:w="36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4F95070" w14:textId="44FA8F2C" w:rsidR="003F09DB" w:rsidRPr="00CC6295" w:rsidRDefault="003F09DB" w:rsidP="003F09DB">
            <w:pPr>
              <w:spacing w:after="240" w:line="288" w:lineRule="auto"/>
              <w:ind w:left="187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</w:p>
        </w:tc>
        <w:tc>
          <w:tcPr>
            <w:tcW w:w="409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B8F95C2" w14:textId="7F93E551" w:rsidR="003F09DB" w:rsidRPr="00CC6295" w:rsidRDefault="00C471DA" w:rsidP="00C471DA">
            <w:pPr>
              <w:spacing w:after="240" w:line="288" w:lineRule="auto"/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17%</w:t>
            </w:r>
          </w:p>
        </w:tc>
      </w:tr>
      <w:tr w:rsidR="004407A2" w:rsidRPr="00CC6295" w14:paraId="5A41E260" w14:textId="77777777" w:rsidTr="00146E67">
        <w:trPr>
          <w:trHeight w:hRule="exact" w:val="340"/>
        </w:trPr>
        <w:tc>
          <w:tcPr>
            <w:tcW w:w="15417" w:type="dxa"/>
            <w:gridSpan w:val="5"/>
            <w:shd w:val="clear" w:color="auto" w:fill="0070C0"/>
            <w:tcMar>
              <w:top w:w="57" w:type="dxa"/>
              <w:bottom w:w="57" w:type="dxa"/>
            </w:tcMar>
          </w:tcPr>
          <w:p w14:paraId="6C8F8DDA" w14:textId="77777777" w:rsidR="004407A2" w:rsidRPr="00CC6295" w:rsidRDefault="004407A2" w:rsidP="004407A2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CC6295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Barriers to </w:t>
            </w:r>
            <w:proofErr w:type="gramStart"/>
            <w:r w:rsidRPr="00CC6295">
              <w:rPr>
                <w:rFonts w:asciiTheme="minorHAnsi" w:hAnsiTheme="minorHAnsi" w:cstheme="minorHAnsi"/>
                <w:b/>
                <w:color w:val="FFFFFF" w:themeColor="background1"/>
              </w:rPr>
              <w:t>pupils</w:t>
            </w:r>
            <w:proofErr w:type="gramEnd"/>
            <w:r w:rsidRPr="00CC6295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progress in physical education </w:t>
            </w:r>
          </w:p>
        </w:tc>
      </w:tr>
      <w:tr w:rsidR="004407A2" w:rsidRPr="00CC6295" w14:paraId="1DDD03EA" w14:textId="77777777" w:rsidTr="00146E67">
        <w:trPr>
          <w:trHeight w:hRule="exact" w:val="340"/>
        </w:trPr>
        <w:tc>
          <w:tcPr>
            <w:tcW w:w="15417" w:type="dxa"/>
            <w:gridSpan w:val="5"/>
            <w:shd w:val="clear" w:color="auto" w:fill="0070C0"/>
            <w:tcMar>
              <w:top w:w="57" w:type="dxa"/>
              <w:bottom w:w="57" w:type="dxa"/>
            </w:tcMar>
          </w:tcPr>
          <w:p w14:paraId="2C965238" w14:textId="77777777" w:rsidR="004407A2" w:rsidRPr="00CC6295" w:rsidRDefault="004407A2" w:rsidP="004407A2">
            <w:pPr>
              <w:spacing w:after="240" w:line="288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CC6295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Academic barriers </w:t>
            </w:r>
          </w:p>
        </w:tc>
      </w:tr>
      <w:tr w:rsidR="004407A2" w:rsidRPr="00CC6295" w14:paraId="50A240F6" w14:textId="77777777" w:rsidTr="00BF5BA2">
        <w:trPr>
          <w:trHeight w:hRule="exact" w:val="340"/>
        </w:trPr>
        <w:tc>
          <w:tcPr>
            <w:tcW w:w="86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2EBEC1E" w14:textId="77777777" w:rsidR="004407A2" w:rsidRPr="00CC6295" w:rsidRDefault="004407A2" w:rsidP="004407A2">
            <w:pPr>
              <w:numPr>
                <w:ilvl w:val="0"/>
                <w:numId w:val="2"/>
              </w:numPr>
              <w:tabs>
                <w:tab w:val="left" w:pos="75"/>
              </w:tabs>
              <w:ind w:left="426" w:hanging="335"/>
              <w:rPr>
                <w:rFonts w:asciiTheme="minorHAnsi" w:hAnsiTheme="minorHAnsi" w:cstheme="minorHAnsi"/>
                <w:b/>
                <w:color w:val="0D0D0D"/>
              </w:rPr>
            </w:pPr>
          </w:p>
        </w:tc>
        <w:tc>
          <w:tcPr>
            <w:tcW w:w="14555" w:type="dxa"/>
            <w:gridSpan w:val="3"/>
            <w:shd w:val="clear" w:color="auto" w:fill="auto"/>
          </w:tcPr>
          <w:p w14:paraId="6FCE1901" w14:textId="77777777" w:rsidR="004407A2" w:rsidRPr="00CC6295" w:rsidRDefault="004407A2" w:rsidP="004407A2">
            <w:pPr>
              <w:spacing w:after="240" w:line="288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CC6295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Limited experience of a range of sports or activities.</w:t>
            </w:r>
            <w:r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 xml:space="preserve"> </w:t>
            </w:r>
          </w:p>
        </w:tc>
      </w:tr>
      <w:tr w:rsidR="004407A2" w:rsidRPr="00CC6295" w14:paraId="6821A612" w14:textId="77777777" w:rsidTr="00BF5BA2">
        <w:trPr>
          <w:trHeight w:hRule="exact" w:val="303"/>
        </w:trPr>
        <w:tc>
          <w:tcPr>
            <w:tcW w:w="86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BA2F21C" w14:textId="77777777" w:rsidR="004407A2" w:rsidRPr="00CC6295" w:rsidRDefault="004407A2" w:rsidP="004407A2">
            <w:pPr>
              <w:numPr>
                <w:ilvl w:val="0"/>
                <w:numId w:val="2"/>
              </w:numPr>
              <w:tabs>
                <w:tab w:val="left" w:pos="75"/>
              </w:tabs>
              <w:ind w:left="426" w:hanging="335"/>
              <w:rPr>
                <w:rFonts w:asciiTheme="minorHAnsi" w:hAnsiTheme="minorHAnsi" w:cstheme="minorHAnsi"/>
                <w:b/>
                <w:color w:val="0D0D0D"/>
              </w:rPr>
            </w:pPr>
          </w:p>
        </w:tc>
        <w:tc>
          <w:tcPr>
            <w:tcW w:w="14555" w:type="dxa"/>
            <w:gridSpan w:val="3"/>
            <w:shd w:val="clear" w:color="auto" w:fill="auto"/>
          </w:tcPr>
          <w:p w14:paraId="352F06B9" w14:textId="77777777" w:rsidR="004407A2" w:rsidRPr="00CC6295" w:rsidRDefault="004407A2" w:rsidP="004407A2">
            <w:pPr>
              <w:spacing w:after="240" w:line="288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CC6295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Regular engagement in physical activity.</w:t>
            </w:r>
          </w:p>
        </w:tc>
      </w:tr>
      <w:tr w:rsidR="004407A2" w:rsidRPr="00CC6295" w14:paraId="473A97EA" w14:textId="77777777" w:rsidTr="00BF5BA2">
        <w:trPr>
          <w:trHeight w:hRule="exact" w:val="340"/>
        </w:trPr>
        <w:tc>
          <w:tcPr>
            <w:tcW w:w="86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DECE996" w14:textId="77777777" w:rsidR="004407A2" w:rsidRPr="00CC6295" w:rsidRDefault="004407A2" w:rsidP="004407A2">
            <w:pPr>
              <w:tabs>
                <w:tab w:val="left" w:pos="75"/>
              </w:tabs>
              <w:spacing w:after="240" w:line="288" w:lineRule="auto"/>
              <w:ind w:left="426" w:hanging="335"/>
              <w:rPr>
                <w:rFonts w:asciiTheme="minorHAnsi" w:hAnsiTheme="minorHAnsi" w:cstheme="minorHAnsi"/>
                <w:b/>
                <w:color w:val="0D0D0D"/>
              </w:rPr>
            </w:pPr>
            <w:r w:rsidRPr="00CC6295">
              <w:rPr>
                <w:rFonts w:asciiTheme="minorHAnsi" w:hAnsiTheme="minorHAnsi" w:cstheme="minorHAnsi"/>
                <w:b/>
                <w:color w:val="0D0D0D"/>
              </w:rPr>
              <w:t>C.</w:t>
            </w:r>
          </w:p>
        </w:tc>
        <w:tc>
          <w:tcPr>
            <w:tcW w:w="14555" w:type="dxa"/>
            <w:gridSpan w:val="3"/>
            <w:shd w:val="clear" w:color="auto" w:fill="auto"/>
          </w:tcPr>
          <w:p w14:paraId="34CA12A8" w14:textId="77777777" w:rsidR="004407A2" w:rsidRPr="00CC6295" w:rsidRDefault="004407A2" w:rsidP="004407A2">
            <w:pPr>
              <w:spacing w:after="240" w:line="288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CC6295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Attainment in swimming, many pupils have not experienced swimming prior to school.</w:t>
            </w:r>
          </w:p>
        </w:tc>
      </w:tr>
      <w:tr w:rsidR="004407A2" w:rsidRPr="00CC6295" w14:paraId="6F00D0AF" w14:textId="77777777" w:rsidTr="00146E67">
        <w:trPr>
          <w:trHeight w:hRule="exact" w:val="340"/>
        </w:trPr>
        <w:tc>
          <w:tcPr>
            <w:tcW w:w="15417" w:type="dxa"/>
            <w:gridSpan w:val="5"/>
            <w:shd w:val="clear" w:color="auto" w:fill="0070C0"/>
            <w:tcMar>
              <w:top w:w="57" w:type="dxa"/>
              <w:bottom w:w="57" w:type="dxa"/>
            </w:tcMar>
          </w:tcPr>
          <w:p w14:paraId="2DE2C087" w14:textId="77777777" w:rsidR="004407A2" w:rsidRPr="00CC6295" w:rsidRDefault="004407A2" w:rsidP="004407A2">
            <w:pPr>
              <w:spacing w:after="240" w:line="288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CC6295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Additional barriers </w:t>
            </w:r>
            <w:r w:rsidRPr="00CC6295">
              <w:rPr>
                <w:rFonts w:asciiTheme="minorHAnsi" w:hAnsiTheme="minorHAnsi" w:cstheme="minorHAnsi"/>
                <w:i/>
                <w:color w:val="FFFFFF" w:themeColor="background1"/>
              </w:rPr>
              <w:t>(issues which also require action outside school)</w:t>
            </w:r>
          </w:p>
        </w:tc>
      </w:tr>
      <w:tr w:rsidR="004407A2" w:rsidRPr="00CC6295" w14:paraId="7D1C2866" w14:textId="77777777" w:rsidTr="00BF5BA2">
        <w:trPr>
          <w:trHeight w:hRule="exact" w:val="340"/>
        </w:trPr>
        <w:tc>
          <w:tcPr>
            <w:tcW w:w="86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D52BB05" w14:textId="77777777" w:rsidR="004407A2" w:rsidRPr="00CC6295" w:rsidRDefault="004407A2" w:rsidP="004407A2">
            <w:pPr>
              <w:tabs>
                <w:tab w:val="left" w:pos="60"/>
                <w:tab w:val="left" w:pos="284"/>
              </w:tabs>
              <w:spacing w:after="240" w:line="288" w:lineRule="auto"/>
              <w:ind w:left="426" w:hanging="321"/>
              <w:rPr>
                <w:rFonts w:asciiTheme="minorHAnsi" w:hAnsiTheme="minorHAnsi" w:cstheme="minorHAnsi"/>
                <w:b/>
                <w:color w:val="0D0D0D"/>
              </w:rPr>
            </w:pPr>
            <w:r w:rsidRPr="00CC6295">
              <w:rPr>
                <w:rFonts w:asciiTheme="minorHAnsi" w:hAnsiTheme="minorHAnsi" w:cstheme="minorHAnsi"/>
                <w:b/>
                <w:color w:val="0D0D0D"/>
              </w:rPr>
              <w:t xml:space="preserve">D. </w:t>
            </w:r>
          </w:p>
        </w:tc>
        <w:tc>
          <w:tcPr>
            <w:tcW w:w="14555" w:type="dxa"/>
            <w:gridSpan w:val="3"/>
            <w:shd w:val="clear" w:color="auto" w:fill="auto"/>
          </w:tcPr>
          <w:p w14:paraId="39DD6298" w14:textId="77777777" w:rsidR="004407A2" w:rsidRPr="00CC6295" w:rsidRDefault="004407A2" w:rsidP="004407A2">
            <w:pPr>
              <w:spacing w:after="240" w:line="288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CC6295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Participation in competitive support outside of school</w:t>
            </w:r>
          </w:p>
        </w:tc>
      </w:tr>
      <w:tr w:rsidR="004407A2" w:rsidRPr="00CC6295" w14:paraId="014CFFF5" w14:textId="77777777" w:rsidTr="00146E67">
        <w:trPr>
          <w:trHeight w:hRule="exact" w:val="340"/>
        </w:trPr>
        <w:tc>
          <w:tcPr>
            <w:tcW w:w="15417" w:type="dxa"/>
            <w:gridSpan w:val="5"/>
            <w:shd w:val="clear" w:color="auto" w:fill="0070C0"/>
            <w:tcMar>
              <w:top w:w="57" w:type="dxa"/>
              <w:bottom w:w="57" w:type="dxa"/>
            </w:tcMar>
          </w:tcPr>
          <w:p w14:paraId="3C46C053" w14:textId="77777777" w:rsidR="004407A2" w:rsidRPr="00CC6295" w:rsidRDefault="004407A2" w:rsidP="004407A2">
            <w:pPr>
              <w:spacing w:after="240" w:line="288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CC6295">
              <w:rPr>
                <w:rFonts w:asciiTheme="minorHAnsi" w:hAnsiTheme="minorHAnsi" w:cstheme="minorHAnsi"/>
                <w:b/>
                <w:noProof/>
                <w:color w:val="FFFFFF" w:themeColor="background1"/>
              </w:rPr>
              <w:t>Intended</w:t>
            </w:r>
            <w:r w:rsidRPr="00CC6295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outcomes </w:t>
            </w:r>
          </w:p>
        </w:tc>
      </w:tr>
      <w:tr w:rsidR="004407A2" w:rsidRPr="00CC6295" w14:paraId="76E4EDE3" w14:textId="77777777" w:rsidTr="00BF5BA2">
        <w:trPr>
          <w:trHeight w:hRule="exact" w:val="347"/>
        </w:trPr>
        <w:tc>
          <w:tcPr>
            <w:tcW w:w="817" w:type="dxa"/>
            <w:shd w:val="clear" w:color="auto" w:fill="auto"/>
            <w:tcMar>
              <w:top w:w="57" w:type="dxa"/>
              <w:bottom w:w="57" w:type="dxa"/>
            </w:tcMar>
          </w:tcPr>
          <w:p w14:paraId="0203F847" w14:textId="77777777" w:rsidR="004407A2" w:rsidRPr="00CC6295" w:rsidRDefault="004407A2" w:rsidP="004407A2">
            <w:pPr>
              <w:numPr>
                <w:ilvl w:val="0"/>
                <w:numId w:val="3"/>
              </w:numPr>
              <w:tabs>
                <w:tab w:val="left" w:pos="142"/>
              </w:tabs>
              <w:ind w:left="426"/>
              <w:jc w:val="both"/>
              <w:rPr>
                <w:rFonts w:asciiTheme="minorHAnsi" w:hAnsiTheme="minorHAnsi" w:cstheme="minorHAnsi"/>
                <w:b/>
                <w:color w:val="0D0D0D"/>
              </w:rPr>
            </w:pPr>
          </w:p>
        </w:tc>
        <w:tc>
          <w:tcPr>
            <w:tcW w:w="14600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14:paraId="6D587DF4" w14:textId="77777777" w:rsidR="004407A2" w:rsidRPr="00CC6295" w:rsidRDefault="004407A2" w:rsidP="004407A2">
            <w:pPr>
              <w:spacing w:after="240" w:line="288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CC6295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Increased engagement for all pupils in regular physical activity</w:t>
            </w:r>
          </w:p>
        </w:tc>
      </w:tr>
      <w:tr w:rsidR="004407A2" w:rsidRPr="00CC6295" w14:paraId="31CE66C0" w14:textId="77777777" w:rsidTr="00BF5BA2">
        <w:trPr>
          <w:trHeight w:hRule="exact" w:val="340"/>
        </w:trPr>
        <w:tc>
          <w:tcPr>
            <w:tcW w:w="817" w:type="dxa"/>
            <w:shd w:val="clear" w:color="auto" w:fill="auto"/>
            <w:tcMar>
              <w:top w:w="57" w:type="dxa"/>
              <w:bottom w:w="57" w:type="dxa"/>
            </w:tcMar>
          </w:tcPr>
          <w:p w14:paraId="478712E1" w14:textId="77777777" w:rsidR="004407A2" w:rsidRPr="00CC6295" w:rsidRDefault="004407A2" w:rsidP="004407A2">
            <w:pPr>
              <w:numPr>
                <w:ilvl w:val="0"/>
                <w:numId w:val="3"/>
              </w:numPr>
              <w:tabs>
                <w:tab w:val="left" w:pos="142"/>
              </w:tabs>
              <w:ind w:left="426"/>
              <w:jc w:val="both"/>
              <w:rPr>
                <w:rFonts w:asciiTheme="minorHAnsi" w:hAnsiTheme="minorHAnsi" w:cstheme="minorHAnsi"/>
                <w:b/>
                <w:color w:val="0D0D0D"/>
              </w:rPr>
            </w:pPr>
          </w:p>
        </w:tc>
        <w:tc>
          <w:tcPr>
            <w:tcW w:w="14600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14:paraId="23EC0D7E" w14:textId="77777777" w:rsidR="004407A2" w:rsidRPr="00CC6295" w:rsidRDefault="004407A2" w:rsidP="004407A2">
            <w:pPr>
              <w:spacing w:after="240" w:line="288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CC6295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Profile of PE and sport raised across school as a tool for whole-school improvement</w:t>
            </w:r>
          </w:p>
        </w:tc>
      </w:tr>
      <w:tr w:rsidR="004407A2" w:rsidRPr="00CC6295" w14:paraId="31913528" w14:textId="77777777" w:rsidTr="00BF5BA2">
        <w:trPr>
          <w:trHeight w:hRule="exact" w:val="344"/>
        </w:trPr>
        <w:tc>
          <w:tcPr>
            <w:tcW w:w="817" w:type="dxa"/>
            <w:shd w:val="clear" w:color="auto" w:fill="auto"/>
            <w:tcMar>
              <w:top w:w="57" w:type="dxa"/>
              <w:bottom w:w="57" w:type="dxa"/>
            </w:tcMar>
          </w:tcPr>
          <w:p w14:paraId="5648B4A2" w14:textId="77777777" w:rsidR="004407A2" w:rsidRPr="00CC6295" w:rsidRDefault="004407A2" w:rsidP="004407A2">
            <w:pPr>
              <w:numPr>
                <w:ilvl w:val="0"/>
                <w:numId w:val="3"/>
              </w:numPr>
              <w:tabs>
                <w:tab w:val="left" w:pos="142"/>
              </w:tabs>
              <w:ind w:left="426"/>
              <w:jc w:val="both"/>
              <w:rPr>
                <w:rFonts w:asciiTheme="minorHAnsi" w:hAnsiTheme="minorHAnsi" w:cstheme="minorHAnsi"/>
                <w:b/>
                <w:color w:val="0D0D0D"/>
              </w:rPr>
            </w:pPr>
          </w:p>
        </w:tc>
        <w:tc>
          <w:tcPr>
            <w:tcW w:w="14600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14:paraId="3E467F5F" w14:textId="77777777" w:rsidR="004407A2" w:rsidRPr="00CC6295" w:rsidRDefault="004407A2" w:rsidP="004407A2">
            <w:pPr>
              <w:spacing w:after="240" w:line="288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CC6295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Increased confidence, knowledge and skills of all staff in teaching PE and sport</w:t>
            </w:r>
          </w:p>
        </w:tc>
      </w:tr>
      <w:tr w:rsidR="004407A2" w:rsidRPr="00CC6295" w14:paraId="074E1F02" w14:textId="77777777" w:rsidTr="00BF5BA2">
        <w:trPr>
          <w:trHeight w:hRule="exact" w:val="340"/>
        </w:trPr>
        <w:tc>
          <w:tcPr>
            <w:tcW w:w="817" w:type="dxa"/>
            <w:shd w:val="clear" w:color="auto" w:fill="auto"/>
            <w:tcMar>
              <w:top w:w="57" w:type="dxa"/>
              <w:bottom w:w="57" w:type="dxa"/>
            </w:tcMar>
          </w:tcPr>
          <w:p w14:paraId="2AB10A9C" w14:textId="77777777" w:rsidR="004407A2" w:rsidRPr="00CC6295" w:rsidRDefault="004407A2" w:rsidP="004407A2">
            <w:pPr>
              <w:numPr>
                <w:ilvl w:val="0"/>
                <w:numId w:val="3"/>
              </w:numPr>
              <w:tabs>
                <w:tab w:val="left" w:pos="142"/>
              </w:tabs>
              <w:ind w:left="426"/>
              <w:jc w:val="both"/>
              <w:rPr>
                <w:rFonts w:asciiTheme="minorHAnsi" w:hAnsiTheme="minorHAnsi" w:cstheme="minorHAnsi"/>
                <w:b/>
                <w:color w:val="0D0D0D"/>
              </w:rPr>
            </w:pPr>
          </w:p>
        </w:tc>
        <w:tc>
          <w:tcPr>
            <w:tcW w:w="14600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14:paraId="64F0DCA9" w14:textId="77777777" w:rsidR="004407A2" w:rsidRPr="00CC6295" w:rsidRDefault="004407A2" w:rsidP="004407A2">
            <w:pPr>
              <w:spacing w:after="240" w:line="288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CC6295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Broader experience of a range of sports and activities offered to all pupils</w:t>
            </w:r>
          </w:p>
        </w:tc>
      </w:tr>
      <w:tr w:rsidR="004407A2" w:rsidRPr="00CC6295" w14:paraId="18D2B963" w14:textId="77777777" w:rsidTr="00BF5BA2">
        <w:trPr>
          <w:trHeight w:hRule="exact" w:val="340"/>
        </w:trPr>
        <w:tc>
          <w:tcPr>
            <w:tcW w:w="817" w:type="dxa"/>
            <w:shd w:val="clear" w:color="auto" w:fill="auto"/>
            <w:tcMar>
              <w:top w:w="57" w:type="dxa"/>
              <w:bottom w:w="57" w:type="dxa"/>
            </w:tcMar>
          </w:tcPr>
          <w:p w14:paraId="5B083A82" w14:textId="77777777" w:rsidR="004407A2" w:rsidRPr="00CC6295" w:rsidRDefault="004407A2" w:rsidP="004407A2">
            <w:pPr>
              <w:numPr>
                <w:ilvl w:val="0"/>
                <w:numId w:val="3"/>
              </w:numPr>
              <w:tabs>
                <w:tab w:val="left" w:pos="142"/>
              </w:tabs>
              <w:ind w:left="426"/>
              <w:jc w:val="both"/>
              <w:rPr>
                <w:rFonts w:asciiTheme="minorHAnsi" w:hAnsiTheme="minorHAnsi" w:cstheme="minorHAnsi"/>
                <w:b/>
                <w:color w:val="0D0D0D"/>
              </w:rPr>
            </w:pPr>
          </w:p>
        </w:tc>
        <w:tc>
          <w:tcPr>
            <w:tcW w:w="14600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14:paraId="65B98290" w14:textId="77777777" w:rsidR="004407A2" w:rsidRPr="00CC6295" w:rsidRDefault="004407A2" w:rsidP="004407A2">
            <w:pPr>
              <w:spacing w:after="240" w:line="288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CC6295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Increased participation in competitive sport</w:t>
            </w:r>
          </w:p>
        </w:tc>
      </w:tr>
    </w:tbl>
    <w:p w14:paraId="671ED418" w14:textId="77777777" w:rsidR="00913AF9" w:rsidRDefault="00913AF9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9"/>
        <w:gridCol w:w="1323"/>
        <w:gridCol w:w="2835"/>
        <w:gridCol w:w="2977"/>
        <w:gridCol w:w="3346"/>
      </w:tblGrid>
      <w:tr w:rsidR="007564BF" w:rsidRPr="00CC6295" w14:paraId="485E0AFF" w14:textId="77777777" w:rsidTr="009E5664">
        <w:trPr>
          <w:trHeight w:hRule="exact" w:val="397"/>
        </w:trPr>
        <w:tc>
          <w:tcPr>
            <w:tcW w:w="15390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24BB8159" w14:textId="77777777" w:rsidR="007564BF" w:rsidRPr="00CC6295" w:rsidRDefault="007564BF" w:rsidP="008271D0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CC6295">
              <w:rPr>
                <w:rFonts w:asciiTheme="minorHAnsi" w:hAnsiTheme="minorHAnsi" w:cstheme="minorHAnsi"/>
                <w:b/>
                <w:color w:val="FFFFFF" w:themeColor="background1"/>
              </w:rPr>
              <w:t>Success Criteria</w:t>
            </w:r>
          </w:p>
        </w:tc>
      </w:tr>
      <w:tr w:rsidR="00997C55" w:rsidRPr="00CC6295" w14:paraId="1E384D11" w14:textId="77777777" w:rsidTr="002D26EC">
        <w:tc>
          <w:tcPr>
            <w:tcW w:w="4909" w:type="dxa"/>
            <w:shd w:val="clear" w:color="auto" w:fill="4472C4" w:themeFill="accent1"/>
          </w:tcPr>
          <w:p w14:paraId="5AD8C668" w14:textId="77777777" w:rsidR="007564BF" w:rsidRPr="009E5664" w:rsidRDefault="007564BF" w:rsidP="008271D0">
            <w:pPr>
              <w:spacing w:line="288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E5664">
              <w:rPr>
                <w:rFonts w:asciiTheme="minorHAnsi" w:hAnsiTheme="minorHAnsi" w:cstheme="minorHAnsi"/>
                <w:b/>
                <w:color w:val="FFFFFF" w:themeColor="background1"/>
              </w:rPr>
              <w:lastRenderedPageBreak/>
              <w:t>Criteria</w:t>
            </w:r>
          </w:p>
        </w:tc>
        <w:tc>
          <w:tcPr>
            <w:tcW w:w="1323" w:type="dxa"/>
            <w:shd w:val="clear" w:color="auto" w:fill="4472C4" w:themeFill="accent1"/>
          </w:tcPr>
          <w:p w14:paraId="49406197" w14:textId="77777777" w:rsidR="007564BF" w:rsidRPr="009E5664" w:rsidRDefault="007564BF" w:rsidP="008271D0">
            <w:pPr>
              <w:spacing w:line="288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E5664">
              <w:rPr>
                <w:rFonts w:asciiTheme="minorHAnsi" w:hAnsiTheme="minorHAnsi" w:cstheme="minorHAnsi"/>
                <w:b/>
                <w:color w:val="FFFFFF" w:themeColor="background1"/>
              </w:rPr>
              <w:t>Evidence</w:t>
            </w:r>
          </w:p>
        </w:tc>
        <w:tc>
          <w:tcPr>
            <w:tcW w:w="2835" w:type="dxa"/>
            <w:shd w:val="clear" w:color="auto" w:fill="4472C4" w:themeFill="accent1"/>
          </w:tcPr>
          <w:p w14:paraId="45ECC794" w14:textId="77777777" w:rsidR="007564BF" w:rsidRPr="009E5664" w:rsidRDefault="007564BF" w:rsidP="008271D0">
            <w:pPr>
              <w:spacing w:line="288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E5664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Autumn </w:t>
            </w:r>
            <w:r w:rsidR="009E5664">
              <w:rPr>
                <w:rFonts w:asciiTheme="minorHAnsi" w:hAnsiTheme="minorHAnsi" w:cstheme="minorHAnsi"/>
                <w:b/>
                <w:color w:val="FFFFFF" w:themeColor="background1"/>
              </w:rPr>
              <w:t>E</w:t>
            </w:r>
            <w:r w:rsidRPr="009E5664">
              <w:rPr>
                <w:rFonts w:asciiTheme="minorHAnsi" w:hAnsiTheme="minorHAnsi" w:cstheme="minorHAnsi"/>
                <w:b/>
                <w:color w:val="FFFFFF" w:themeColor="background1"/>
              </w:rPr>
              <w:t>valuation</w:t>
            </w:r>
          </w:p>
        </w:tc>
        <w:tc>
          <w:tcPr>
            <w:tcW w:w="2977" w:type="dxa"/>
            <w:shd w:val="clear" w:color="auto" w:fill="4472C4" w:themeFill="accent1"/>
          </w:tcPr>
          <w:p w14:paraId="27B15DEC" w14:textId="77777777" w:rsidR="007564BF" w:rsidRPr="009E5664" w:rsidRDefault="007564BF" w:rsidP="008271D0">
            <w:pPr>
              <w:spacing w:line="288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E5664">
              <w:rPr>
                <w:rFonts w:asciiTheme="minorHAnsi" w:hAnsiTheme="minorHAnsi" w:cstheme="minorHAnsi"/>
                <w:b/>
                <w:color w:val="FFFFFF" w:themeColor="background1"/>
              </w:rPr>
              <w:t>Spring Evaluation</w:t>
            </w:r>
          </w:p>
        </w:tc>
        <w:tc>
          <w:tcPr>
            <w:tcW w:w="3346" w:type="dxa"/>
            <w:shd w:val="clear" w:color="auto" w:fill="4472C4" w:themeFill="accent1"/>
          </w:tcPr>
          <w:p w14:paraId="5A6CE273" w14:textId="77777777" w:rsidR="007564BF" w:rsidRPr="009E5664" w:rsidRDefault="007564BF" w:rsidP="008271D0">
            <w:pPr>
              <w:spacing w:line="288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E5664">
              <w:rPr>
                <w:rFonts w:asciiTheme="minorHAnsi" w:hAnsiTheme="minorHAnsi" w:cstheme="minorHAnsi"/>
                <w:b/>
                <w:color w:val="FFFFFF" w:themeColor="background1"/>
              </w:rPr>
              <w:t>Summer Evaluation</w:t>
            </w:r>
          </w:p>
        </w:tc>
      </w:tr>
      <w:tr w:rsidR="002D26EC" w:rsidRPr="00CC6295" w14:paraId="13DC4D17" w14:textId="77777777" w:rsidTr="002D26EC">
        <w:trPr>
          <w:trHeight w:val="113"/>
        </w:trPr>
        <w:tc>
          <w:tcPr>
            <w:tcW w:w="4909" w:type="dxa"/>
            <w:vAlign w:val="center"/>
          </w:tcPr>
          <w:p w14:paraId="70F13F3E" w14:textId="77777777" w:rsidR="002D26EC" w:rsidRPr="00CC6295" w:rsidRDefault="002D26EC" w:rsidP="002D26EC">
            <w:pPr>
              <w:spacing w:line="288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CC629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Increase in % able to swim confidently at least 25 metres at EOKS2.</w:t>
            </w:r>
          </w:p>
        </w:tc>
        <w:tc>
          <w:tcPr>
            <w:tcW w:w="1323" w:type="dxa"/>
          </w:tcPr>
          <w:p w14:paraId="721424F5" w14:textId="77777777" w:rsidR="002D26EC" w:rsidRPr="00367B61" w:rsidRDefault="002D26EC" w:rsidP="002D26EC">
            <w:pPr>
              <w:spacing w:line="288" w:lineRule="auto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 w:rsidRPr="00367B61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Swimming data</w:t>
            </w:r>
          </w:p>
          <w:p w14:paraId="09DAB987" w14:textId="77777777" w:rsidR="002D26EC" w:rsidRPr="00367B61" w:rsidRDefault="002D26EC" w:rsidP="002D26EC">
            <w:pPr>
              <w:spacing w:line="288" w:lineRule="auto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 w:rsidRPr="00367B61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PE coordinator reports</w:t>
            </w:r>
          </w:p>
        </w:tc>
        <w:tc>
          <w:tcPr>
            <w:tcW w:w="2835" w:type="dxa"/>
          </w:tcPr>
          <w:p w14:paraId="270C2086" w14:textId="3991C8DE" w:rsidR="002D26EC" w:rsidRPr="00CC6295" w:rsidRDefault="002D26EC" w:rsidP="002D26EC">
            <w:pPr>
              <w:spacing w:line="288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7487C2A" w14:textId="19505321" w:rsidR="002D26EC" w:rsidRPr="00CC6295" w:rsidRDefault="002D26EC" w:rsidP="002D26EC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6" w:type="dxa"/>
          </w:tcPr>
          <w:p w14:paraId="52D015AC" w14:textId="375D81FB" w:rsidR="002D26EC" w:rsidRPr="00626A3A" w:rsidRDefault="002D26EC" w:rsidP="002D26E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D26EC" w:rsidRPr="00CC6295" w14:paraId="7681CFE1" w14:textId="77777777" w:rsidTr="002D26EC">
        <w:trPr>
          <w:trHeight w:val="113"/>
        </w:trPr>
        <w:tc>
          <w:tcPr>
            <w:tcW w:w="4909" w:type="dxa"/>
            <w:vAlign w:val="center"/>
          </w:tcPr>
          <w:p w14:paraId="05862A86" w14:textId="77777777" w:rsidR="002D26EC" w:rsidRPr="00CC6295" w:rsidRDefault="002D26EC" w:rsidP="002D26EC">
            <w:pPr>
              <w:spacing w:line="288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CC629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Increase in % able to use a range of strokes effectively at EOKS2.</w:t>
            </w:r>
          </w:p>
        </w:tc>
        <w:tc>
          <w:tcPr>
            <w:tcW w:w="1323" w:type="dxa"/>
          </w:tcPr>
          <w:p w14:paraId="071A0EE1" w14:textId="77777777" w:rsidR="002D26EC" w:rsidRPr="00367B61" w:rsidRDefault="002D26EC" w:rsidP="002D26EC">
            <w:pPr>
              <w:spacing w:line="288" w:lineRule="auto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 w:rsidRPr="00367B61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Swimming data</w:t>
            </w:r>
          </w:p>
          <w:p w14:paraId="0DB98A0F" w14:textId="77777777" w:rsidR="002D26EC" w:rsidRPr="00367B61" w:rsidRDefault="002D26EC" w:rsidP="002D26EC">
            <w:pPr>
              <w:spacing w:line="288" w:lineRule="auto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 w:rsidRPr="00367B61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PE coordinator reports</w:t>
            </w:r>
          </w:p>
          <w:p w14:paraId="21F21D65" w14:textId="77777777" w:rsidR="002D26EC" w:rsidRPr="00367B61" w:rsidRDefault="002D26EC" w:rsidP="002D26EC">
            <w:pPr>
              <w:spacing w:line="288" w:lineRule="auto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05E6B27" w14:textId="4E29809A" w:rsidR="002D26EC" w:rsidRPr="00CC6295" w:rsidRDefault="002D26EC" w:rsidP="002D26EC">
            <w:pPr>
              <w:spacing w:line="288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141B19A" w14:textId="410ADD44" w:rsidR="002D26EC" w:rsidRPr="00CC6295" w:rsidRDefault="002D26EC" w:rsidP="002D26EC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6" w:type="dxa"/>
          </w:tcPr>
          <w:p w14:paraId="70473324" w14:textId="0E21C839" w:rsidR="002D26EC" w:rsidRPr="00CC6295" w:rsidRDefault="002D26EC" w:rsidP="002D26EC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26EC" w:rsidRPr="00CC6295" w14:paraId="0554DFBC" w14:textId="77777777" w:rsidTr="002D26EC">
        <w:trPr>
          <w:trHeight w:val="113"/>
        </w:trPr>
        <w:tc>
          <w:tcPr>
            <w:tcW w:w="4909" w:type="dxa"/>
            <w:vAlign w:val="center"/>
          </w:tcPr>
          <w:p w14:paraId="6D10E8D7" w14:textId="77777777" w:rsidR="002D26EC" w:rsidRPr="00CC6295" w:rsidRDefault="002D26EC" w:rsidP="002D26EC">
            <w:pPr>
              <w:spacing w:after="240" w:line="288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CC629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Increase in % able to perform safe self-rescue at EOKS2.</w:t>
            </w:r>
          </w:p>
        </w:tc>
        <w:tc>
          <w:tcPr>
            <w:tcW w:w="1323" w:type="dxa"/>
          </w:tcPr>
          <w:p w14:paraId="3CC174EB" w14:textId="77777777" w:rsidR="002D26EC" w:rsidRPr="00367B61" w:rsidRDefault="002D26EC" w:rsidP="002D26EC">
            <w:pPr>
              <w:spacing w:line="288" w:lineRule="auto"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 w:rsidRPr="00367B61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Swimming data</w:t>
            </w:r>
          </w:p>
          <w:p w14:paraId="64AF3C1A" w14:textId="77777777" w:rsidR="002D26EC" w:rsidRPr="00367B61" w:rsidRDefault="002D26EC" w:rsidP="002D26E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367B61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PE coordinator reports</w:t>
            </w:r>
          </w:p>
        </w:tc>
        <w:tc>
          <w:tcPr>
            <w:tcW w:w="2835" w:type="dxa"/>
          </w:tcPr>
          <w:p w14:paraId="31A19E64" w14:textId="59892831" w:rsidR="002D26EC" w:rsidRPr="00CC6295" w:rsidRDefault="002D26EC" w:rsidP="002D26EC">
            <w:pPr>
              <w:spacing w:line="288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0464037" w14:textId="5FD7168E" w:rsidR="002D26EC" w:rsidRPr="00CC6295" w:rsidRDefault="002D26EC" w:rsidP="002D26EC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6" w:type="dxa"/>
          </w:tcPr>
          <w:p w14:paraId="421A484F" w14:textId="28D3C91D" w:rsidR="002D26EC" w:rsidRPr="00CC6295" w:rsidRDefault="002D26EC" w:rsidP="002D26EC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26EC" w:rsidRPr="00CC6295" w14:paraId="793F1796" w14:textId="77777777" w:rsidTr="002D26EC">
        <w:trPr>
          <w:trHeight w:val="1084"/>
        </w:trPr>
        <w:tc>
          <w:tcPr>
            <w:tcW w:w="4909" w:type="dxa"/>
            <w:vAlign w:val="center"/>
          </w:tcPr>
          <w:p w14:paraId="2417EB64" w14:textId="77777777" w:rsidR="002D26EC" w:rsidRPr="00CC6295" w:rsidRDefault="002D26EC" w:rsidP="002D26EC">
            <w:pPr>
              <w:spacing w:after="240" w:line="288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CC6295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Increase in % attaining ARE in all year groups.</w:t>
            </w:r>
          </w:p>
        </w:tc>
        <w:tc>
          <w:tcPr>
            <w:tcW w:w="1323" w:type="dxa"/>
          </w:tcPr>
          <w:p w14:paraId="44AE28BB" w14:textId="77777777" w:rsidR="002D26EC" w:rsidRPr="00367B61" w:rsidRDefault="002D26EC" w:rsidP="002D26EC">
            <w:pPr>
              <w:contextualSpacing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 w:rsidRPr="00367B61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>PE coordinator reports</w:t>
            </w:r>
          </w:p>
          <w:p w14:paraId="685D59C2" w14:textId="77777777" w:rsidR="002D26EC" w:rsidRPr="00367B61" w:rsidRDefault="002D26EC" w:rsidP="002D26E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367B61">
              <w:rPr>
                <w:rFonts w:asciiTheme="minorHAnsi" w:hAnsiTheme="minorHAnsi" w:cstheme="minorHAnsi"/>
                <w:sz w:val="18"/>
                <w:szCs w:val="18"/>
              </w:rPr>
              <w:t>Internal data</w:t>
            </w:r>
          </w:p>
          <w:p w14:paraId="604960C9" w14:textId="77777777" w:rsidR="002D26EC" w:rsidRPr="00367B61" w:rsidRDefault="002D26EC" w:rsidP="002D26E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367B61">
              <w:rPr>
                <w:rFonts w:asciiTheme="minorHAnsi" w:hAnsiTheme="minorHAnsi" w:cstheme="minorHAnsi"/>
                <w:sz w:val="18"/>
                <w:szCs w:val="18"/>
              </w:rPr>
              <w:t>Governor reports</w:t>
            </w:r>
          </w:p>
        </w:tc>
        <w:tc>
          <w:tcPr>
            <w:tcW w:w="2835" w:type="dxa"/>
          </w:tcPr>
          <w:p w14:paraId="7A12DBC7" w14:textId="62F68DD1" w:rsidR="002D26EC" w:rsidRPr="00CC6295" w:rsidRDefault="002D26EC" w:rsidP="002D26EC">
            <w:pPr>
              <w:spacing w:line="288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D995F6A" w14:textId="7DD7BB23" w:rsidR="002D26EC" w:rsidRPr="00A97E59" w:rsidRDefault="002D26EC" w:rsidP="002D26E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46" w:type="dxa"/>
          </w:tcPr>
          <w:p w14:paraId="7FEE6FAC" w14:textId="4480AE0E" w:rsidR="002D26EC" w:rsidRPr="00CC6295" w:rsidRDefault="002D26EC" w:rsidP="002D26EC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26EC" w:rsidRPr="006D3B9A" w14:paraId="39108041" w14:textId="77777777" w:rsidTr="002D26EC">
        <w:trPr>
          <w:trHeight w:val="2654"/>
        </w:trPr>
        <w:tc>
          <w:tcPr>
            <w:tcW w:w="4909" w:type="dxa"/>
            <w:vAlign w:val="center"/>
          </w:tcPr>
          <w:p w14:paraId="0478CA4F" w14:textId="77777777" w:rsidR="002D26EC" w:rsidRPr="006D3B9A" w:rsidRDefault="002D26EC" w:rsidP="002D26EC">
            <w:pPr>
              <w:spacing w:after="240" w:line="288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6D3B9A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Increase in % of children achieving above age related expectations in P.E </w:t>
            </w:r>
          </w:p>
        </w:tc>
        <w:tc>
          <w:tcPr>
            <w:tcW w:w="1323" w:type="dxa"/>
          </w:tcPr>
          <w:p w14:paraId="28F5F312" w14:textId="77777777" w:rsidR="002D26EC" w:rsidRPr="006D3B9A" w:rsidRDefault="002D26EC" w:rsidP="002D26EC">
            <w:pPr>
              <w:contextualSpacing/>
              <w:rPr>
                <w:rFonts w:asciiTheme="minorHAnsi" w:hAnsiTheme="minorHAnsi" w:cstheme="minorHAnsi"/>
                <w:color w:val="0D0D0D"/>
                <w:sz w:val="18"/>
                <w:szCs w:val="18"/>
              </w:rPr>
            </w:pPr>
            <w:r w:rsidRPr="006D3B9A">
              <w:rPr>
                <w:rFonts w:asciiTheme="minorHAnsi" w:hAnsiTheme="minorHAnsi" w:cstheme="minorHAnsi"/>
                <w:color w:val="0D0D0D"/>
                <w:sz w:val="18"/>
                <w:szCs w:val="18"/>
              </w:rPr>
              <w:t xml:space="preserve">P.E data </w:t>
            </w:r>
          </w:p>
        </w:tc>
        <w:tc>
          <w:tcPr>
            <w:tcW w:w="2835" w:type="dxa"/>
          </w:tcPr>
          <w:p w14:paraId="7E7AC01E" w14:textId="70070084" w:rsidR="002D26EC" w:rsidRPr="006D3B9A" w:rsidRDefault="002D26EC" w:rsidP="002D26EC">
            <w:pPr>
              <w:spacing w:line="288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6294326" w14:textId="2CE24E89" w:rsidR="002D26EC" w:rsidRPr="006D3B9A" w:rsidRDefault="002D26EC" w:rsidP="002D26E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46" w:type="dxa"/>
          </w:tcPr>
          <w:p w14:paraId="3801D336" w14:textId="402273A8" w:rsidR="002D26EC" w:rsidRPr="006D3B9A" w:rsidRDefault="002D26EC" w:rsidP="002D26EC">
            <w:pPr>
              <w:contextualSpacing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2D26EC" w:rsidRPr="006D3B9A" w14:paraId="40946D4F" w14:textId="77777777" w:rsidTr="002D26EC">
        <w:trPr>
          <w:trHeight w:val="74"/>
        </w:trPr>
        <w:tc>
          <w:tcPr>
            <w:tcW w:w="4909" w:type="dxa"/>
            <w:vAlign w:val="center"/>
          </w:tcPr>
          <w:p w14:paraId="49151BF3" w14:textId="2BECEFBA" w:rsidR="002D26EC" w:rsidRPr="006D3B9A" w:rsidRDefault="002D26EC" w:rsidP="002D26EC">
            <w:pPr>
              <w:spacing w:after="240" w:line="288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6D3B9A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Increase in the number children being active at playtimes/lunch times and completing the daily mile. </w:t>
            </w:r>
          </w:p>
        </w:tc>
        <w:tc>
          <w:tcPr>
            <w:tcW w:w="1323" w:type="dxa"/>
          </w:tcPr>
          <w:p w14:paraId="49DE070D" w14:textId="77777777" w:rsidR="002D26EC" w:rsidRPr="006D3B9A" w:rsidRDefault="002D26EC" w:rsidP="002D26E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6D3B9A">
              <w:rPr>
                <w:rFonts w:asciiTheme="minorHAnsi" w:hAnsiTheme="minorHAnsi" w:cstheme="minorHAnsi"/>
                <w:sz w:val="18"/>
                <w:szCs w:val="18"/>
              </w:rPr>
              <w:t xml:space="preserve">Pupil conferencing </w:t>
            </w:r>
          </w:p>
          <w:p w14:paraId="65C16C64" w14:textId="77777777" w:rsidR="002D26EC" w:rsidRPr="006D3B9A" w:rsidRDefault="002D26EC" w:rsidP="002D26E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6D3B9A">
              <w:rPr>
                <w:rFonts w:asciiTheme="minorHAnsi" w:hAnsiTheme="minorHAnsi" w:cstheme="minorHAnsi"/>
                <w:sz w:val="18"/>
                <w:szCs w:val="18"/>
              </w:rPr>
              <w:t xml:space="preserve">Monitoring </w:t>
            </w:r>
          </w:p>
          <w:p w14:paraId="48681D08" w14:textId="77777777" w:rsidR="002D26EC" w:rsidRPr="006D3B9A" w:rsidRDefault="002D26EC" w:rsidP="002D26E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D2E9A8A" w14:textId="4396107F" w:rsidR="002D26EC" w:rsidRPr="006D3B9A" w:rsidRDefault="002D26EC" w:rsidP="002D26EC">
            <w:pPr>
              <w:spacing w:line="288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FEB89C8" w14:textId="74F3AF39" w:rsidR="002D26EC" w:rsidRPr="006D3B9A" w:rsidRDefault="002D26EC" w:rsidP="002D26EC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6" w:type="dxa"/>
          </w:tcPr>
          <w:p w14:paraId="6A119BD7" w14:textId="57ABCD66" w:rsidR="005C15AF" w:rsidRPr="006D3B9A" w:rsidRDefault="005C15AF" w:rsidP="002D26EC">
            <w:pPr>
              <w:ind w:right="11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7D794D8" w14:textId="46F93EDF" w:rsidR="00EA6F5F" w:rsidRPr="006D3B9A" w:rsidRDefault="00EA6F5F" w:rsidP="00EA6F5F">
      <w:pPr>
        <w:rPr>
          <w:rFonts w:cstheme="minorHAnsi"/>
        </w:rPr>
      </w:pPr>
    </w:p>
    <w:p w14:paraId="6475E1C8" w14:textId="77777777" w:rsidR="00EA6F5F" w:rsidRPr="006D3B9A" w:rsidRDefault="00EA6F5F">
      <w:pPr>
        <w:rPr>
          <w:rFonts w:cstheme="minorHAnsi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598"/>
        <w:gridCol w:w="2841"/>
        <w:gridCol w:w="2373"/>
        <w:gridCol w:w="2398"/>
        <w:gridCol w:w="1967"/>
        <w:gridCol w:w="2297"/>
        <w:gridCol w:w="843"/>
        <w:gridCol w:w="2078"/>
        <w:gridCol w:w="56"/>
      </w:tblGrid>
      <w:tr w:rsidR="00420E70" w:rsidRPr="006D3B9A" w14:paraId="0C214393" w14:textId="77777777" w:rsidTr="00C35DF0">
        <w:trPr>
          <w:gridAfter w:val="1"/>
          <w:wAfter w:w="56" w:type="dxa"/>
          <w:trHeight w:hRule="exact" w:val="806"/>
        </w:trPr>
        <w:tc>
          <w:tcPr>
            <w:tcW w:w="598" w:type="dxa"/>
            <w:vMerge w:val="restart"/>
            <w:tcBorders>
              <w:right w:val="single" w:sz="4" w:space="0" w:color="auto"/>
            </w:tcBorders>
            <w:shd w:val="clear" w:color="auto" w:fill="0070C0"/>
            <w:textDirection w:val="btLr"/>
          </w:tcPr>
          <w:p w14:paraId="1963A228" w14:textId="2991CB4D" w:rsidR="00420E70" w:rsidRPr="008C29BF" w:rsidRDefault="00420E70" w:rsidP="00D27CA1">
            <w:pPr>
              <w:ind w:left="113" w:right="113"/>
              <w:contextualSpacing/>
              <w:jc w:val="center"/>
              <w:rPr>
                <w:rFonts w:asciiTheme="minorHAnsi" w:hAnsiTheme="minorHAnsi" w:cstheme="minorHAnsi"/>
                <w:bCs/>
                <w:color w:val="FFFFFF" w:themeColor="background1"/>
              </w:rPr>
            </w:pPr>
            <w:r w:rsidRPr="008C29BF">
              <w:rPr>
                <w:rFonts w:asciiTheme="minorHAnsi" w:hAnsiTheme="minorHAnsi" w:cstheme="minorHAnsi"/>
                <w:bCs/>
                <w:color w:val="FFFFFF" w:themeColor="background1"/>
              </w:rPr>
              <w:t xml:space="preserve">Increased Engagement </w:t>
            </w:r>
          </w:p>
        </w:tc>
        <w:tc>
          <w:tcPr>
            <w:tcW w:w="2841" w:type="dxa"/>
            <w:tcBorders>
              <w:left w:val="single" w:sz="4" w:space="0" w:color="auto"/>
            </w:tcBorders>
            <w:shd w:val="clear" w:color="auto" w:fill="0070C0"/>
          </w:tcPr>
          <w:p w14:paraId="1E508C9C" w14:textId="77777777" w:rsidR="00420E70" w:rsidRPr="008C29BF" w:rsidRDefault="00420E70" w:rsidP="00D27CA1">
            <w:pPr>
              <w:rPr>
                <w:rFonts w:asciiTheme="minorHAnsi" w:hAnsiTheme="minorHAnsi" w:cstheme="minorHAnsi"/>
                <w:bCs/>
                <w:color w:val="FFFFFF" w:themeColor="background1"/>
              </w:rPr>
            </w:pPr>
            <w:r w:rsidRPr="008C29BF">
              <w:rPr>
                <w:rFonts w:asciiTheme="minorHAnsi" w:hAnsiTheme="minorHAnsi" w:cstheme="minorHAnsi"/>
                <w:bCs/>
                <w:color w:val="FFFFFF" w:themeColor="background1"/>
              </w:rPr>
              <w:t xml:space="preserve">Planned Expenditure </w:t>
            </w:r>
          </w:p>
        </w:tc>
        <w:tc>
          <w:tcPr>
            <w:tcW w:w="11956" w:type="dxa"/>
            <w:gridSpan w:val="6"/>
            <w:shd w:val="clear" w:color="auto" w:fill="0070C0"/>
          </w:tcPr>
          <w:p w14:paraId="132EF95E" w14:textId="77777777" w:rsidR="00420E70" w:rsidRPr="006D3B9A" w:rsidRDefault="00420E70" w:rsidP="00D27CA1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</w:tc>
      </w:tr>
      <w:tr w:rsidR="00420E70" w:rsidRPr="006D3B9A" w14:paraId="4EAC8EA8" w14:textId="77777777" w:rsidTr="00C35DF0">
        <w:trPr>
          <w:gridAfter w:val="1"/>
          <w:wAfter w:w="56" w:type="dxa"/>
        </w:trPr>
        <w:tc>
          <w:tcPr>
            <w:tcW w:w="598" w:type="dxa"/>
            <w:vMerge/>
            <w:tcBorders>
              <w:right w:val="single" w:sz="4" w:space="0" w:color="auto"/>
            </w:tcBorders>
          </w:tcPr>
          <w:p w14:paraId="732A0942" w14:textId="77777777" w:rsidR="00420E70" w:rsidRPr="008C29BF" w:rsidRDefault="00420E70" w:rsidP="00D27CA1">
            <w:pPr>
              <w:spacing w:line="288" w:lineRule="auto"/>
              <w:rPr>
                <w:rFonts w:asciiTheme="minorHAnsi" w:hAnsiTheme="minorHAnsi" w:cstheme="minorHAnsi"/>
                <w:bCs/>
                <w:color w:val="0D0D0D"/>
              </w:rPr>
            </w:pPr>
          </w:p>
        </w:tc>
        <w:tc>
          <w:tcPr>
            <w:tcW w:w="2841" w:type="dxa"/>
            <w:tcBorders>
              <w:left w:val="single" w:sz="4" w:space="0" w:color="auto"/>
            </w:tcBorders>
          </w:tcPr>
          <w:p w14:paraId="2EB22549" w14:textId="77777777" w:rsidR="00420E70" w:rsidRPr="008C29BF" w:rsidRDefault="00420E70" w:rsidP="00D27CA1">
            <w:pPr>
              <w:spacing w:line="288" w:lineRule="auto"/>
              <w:rPr>
                <w:rFonts w:asciiTheme="minorHAnsi" w:hAnsiTheme="minorHAnsi" w:cstheme="minorHAnsi"/>
                <w:bCs/>
                <w:color w:val="0D0D0D"/>
                <w:sz w:val="20"/>
                <w:szCs w:val="20"/>
              </w:rPr>
            </w:pPr>
            <w:r w:rsidRPr="008C29BF">
              <w:rPr>
                <w:rFonts w:asciiTheme="minorHAnsi" w:hAnsiTheme="minorHAnsi" w:cstheme="minorHAnsi"/>
                <w:bCs/>
                <w:color w:val="0D0D0D"/>
                <w:sz w:val="20"/>
                <w:szCs w:val="20"/>
              </w:rPr>
              <w:t>Action</w:t>
            </w:r>
          </w:p>
        </w:tc>
        <w:tc>
          <w:tcPr>
            <w:tcW w:w="2373" w:type="dxa"/>
          </w:tcPr>
          <w:p w14:paraId="034D2230" w14:textId="77777777" w:rsidR="00420E70" w:rsidRPr="006D3B9A" w:rsidRDefault="00420E70" w:rsidP="00D27CA1">
            <w:pPr>
              <w:spacing w:line="288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6D3B9A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Intended outcome</w:t>
            </w:r>
          </w:p>
        </w:tc>
        <w:tc>
          <w:tcPr>
            <w:tcW w:w="2398" w:type="dxa"/>
          </w:tcPr>
          <w:p w14:paraId="4125358C" w14:textId="77777777" w:rsidR="00420E70" w:rsidRPr="006D3B9A" w:rsidRDefault="00420E70" w:rsidP="00D27CA1">
            <w:pPr>
              <w:spacing w:line="288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6D3B9A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What is the evidence and rationale for this choice?</w:t>
            </w:r>
          </w:p>
        </w:tc>
        <w:tc>
          <w:tcPr>
            <w:tcW w:w="1967" w:type="dxa"/>
          </w:tcPr>
          <w:p w14:paraId="4B8418D9" w14:textId="77777777" w:rsidR="00420E70" w:rsidRPr="006D3B9A" w:rsidRDefault="00420E70" w:rsidP="00D27CA1">
            <w:pPr>
              <w:spacing w:line="288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6D3B9A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How will you ensure it is implemented well?</w:t>
            </w:r>
          </w:p>
        </w:tc>
        <w:tc>
          <w:tcPr>
            <w:tcW w:w="2297" w:type="dxa"/>
          </w:tcPr>
          <w:p w14:paraId="25BA1746" w14:textId="77777777" w:rsidR="00420E70" w:rsidRPr="006D3B9A" w:rsidRDefault="00420E70" w:rsidP="00D27CA1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6D3B9A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Sustainability</w:t>
            </w:r>
          </w:p>
        </w:tc>
        <w:tc>
          <w:tcPr>
            <w:tcW w:w="843" w:type="dxa"/>
          </w:tcPr>
          <w:p w14:paraId="6F1B951E" w14:textId="77777777" w:rsidR="00420E70" w:rsidRPr="006D3B9A" w:rsidRDefault="00420E70" w:rsidP="00D27CA1">
            <w:pPr>
              <w:spacing w:line="288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6D3B9A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Staff lead</w:t>
            </w:r>
          </w:p>
        </w:tc>
        <w:tc>
          <w:tcPr>
            <w:tcW w:w="2078" w:type="dxa"/>
          </w:tcPr>
          <w:p w14:paraId="1034A50D" w14:textId="77777777" w:rsidR="00420E70" w:rsidRPr="006D3B9A" w:rsidRDefault="00420E70" w:rsidP="00D27CA1">
            <w:pPr>
              <w:spacing w:line="288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6D3B9A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When will you review implementation?</w:t>
            </w:r>
          </w:p>
        </w:tc>
      </w:tr>
      <w:tr w:rsidR="00420E70" w:rsidRPr="006D3B9A" w14:paraId="7473853C" w14:textId="77777777" w:rsidTr="00C35DF0">
        <w:trPr>
          <w:trHeight w:val="1654"/>
        </w:trPr>
        <w:tc>
          <w:tcPr>
            <w:tcW w:w="598" w:type="dxa"/>
            <w:vMerge/>
            <w:shd w:val="clear" w:color="auto" w:fill="4472C4" w:themeFill="accent1"/>
          </w:tcPr>
          <w:p w14:paraId="59A64567" w14:textId="77777777" w:rsidR="00420E70" w:rsidRPr="008C29BF" w:rsidRDefault="00420E70" w:rsidP="00BE7DD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14:paraId="040C6D9D" w14:textId="52C0417D" w:rsidR="00420E70" w:rsidRPr="008C29BF" w:rsidRDefault="00420E70" w:rsidP="00BE7DD3">
            <w:pPr>
              <w:contextualSpacing/>
              <w:rPr>
                <w:rFonts w:asciiTheme="minorHAnsi" w:hAnsiTheme="minorHAnsi"/>
                <w:bCs/>
                <w:sz w:val="18"/>
                <w:szCs w:val="20"/>
              </w:rPr>
            </w:pPr>
            <w:r w:rsidRPr="008C29BF">
              <w:rPr>
                <w:rFonts w:asciiTheme="minorHAnsi" w:hAnsiTheme="minorHAnsi"/>
                <w:bCs/>
                <w:sz w:val="18"/>
                <w:szCs w:val="20"/>
              </w:rPr>
              <w:t xml:space="preserve">Breakfast Club </w:t>
            </w:r>
          </w:p>
          <w:p w14:paraId="6BD5C4F9" w14:textId="77777777" w:rsidR="00420E70" w:rsidRPr="008C29BF" w:rsidRDefault="00420E70" w:rsidP="00BE7DD3">
            <w:pPr>
              <w:contextualSpacing/>
              <w:rPr>
                <w:rFonts w:asciiTheme="minorHAnsi" w:hAnsiTheme="minorHAnsi"/>
                <w:bCs/>
                <w:sz w:val="18"/>
                <w:szCs w:val="20"/>
              </w:rPr>
            </w:pPr>
          </w:p>
          <w:p w14:paraId="02F2735B" w14:textId="77777777" w:rsidR="00420E70" w:rsidRPr="008C29BF" w:rsidRDefault="00420E70" w:rsidP="00BE7DD3">
            <w:pPr>
              <w:contextualSpacing/>
              <w:rPr>
                <w:rFonts w:asciiTheme="minorHAnsi" w:hAnsiTheme="minorHAnsi"/>
                <w:bCs/>
                <w:sz w:val="18"/>
                <w:szCs w:val="20"/>
              </w:rPr>
            </w:pPr>
          </w:p>
          <w:p w14:paraId="57A295AE" w14:textId="4FB5A748" w:rsidR="00420E70" w:rsidRPr="008C29BF" w:rsidRDefault="008C29BF" w:rsidP="004D228F">
            <w:pPr>
              <w:contextualSpacing/>
              <w:rPr>
                <w:rFonts w:asciiTheme="minorHAnsi" w:hAnsiTheme="minorHAnsi"/>
                <w:b/>
                <w:sz w:val="18"/>
                <w:szCs w:val="20"/>
              </w:rPr>
            </w:pPr>
            <w:r w:rsidRPr="008C29BF">
              <w:rPr>
                <w:rFonts w:asciiTheme="minorHAnsi" w:hAnsiTheme="minorHAnsi"/>
                <w:b/>
                <w:sz w:val="18"/>
                <w:szCs w:val="20"/>
              </w:rPr>
              <w:t>£3990</w:t>
            </w:r>
          </w:p>
        </w:tc>
        <w:tc>
          <w:tcPr>
            <w:tcW w:w="2373" w:type="dxa"/>
          </w:tcPr>
          <w:p w14:paraId="25FC9311" w14:textId="0D8DC84C" w:rsidR="00420E70" w:rsidRPr="006D3B9A" w:rsidRDefault="00420E70" w:rsidP="00BE7DD3">
            <w:pPr>
              <w:rPr>
                <w:rFonts w:asciiTheme="minorHAnsi" w:hAnsiTheme="minorHAnsi" w:cstheme="minorHAnsi"/>
                <w:sz w:val="16"/>
                <w:szCs w:val="20"/>
              </w:rPr>
            </w:pPr>
            <w:r w:rsidRPr="006D3B9A">
              <w:rPr>
                <w:rFonts w:asciiTheme="minorHAnsi" w:hAnsiTheme="minorHAnsi" w:cstheme="minorHAnsi"/>
                <w:sz w:val="16"/>
                <w:szCs w:val="20"/>
              </w:rPr>
              <w:t xml:space="preserve">Children to have increased opportunities to be active 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throughout</w:t>
            </w:r>
            <w:r w:rsidR="00C471DA">
              <w:rPr>
                <w:rFonts w:asciiTheme="minorHAnsi" w:hAnsiTheme="minorHAnsi" w:cstheme="minorHAnsi"/>
                <w:sz w:val="16"/>
                <w:szCs w:val="20"/>
              </w:rPr>
              <w:t xml:space="preserve"> the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 w:rsidRPr="006D3B9A">
              <w:rPr>
                <w:rFonts w:asciiTheme="minorHAnsi" w:hAnsiTheme="minorHAnsi" w:cstheme="minorHAnsi"/>
                <w:sz w:val="16"/>
                <w:szCs w:val="20"/>
              </w:rPr>
              <w:t xml:space="preserve">school day. </w:t>
            </w:r>
          </w:p>
          <w:p w14:paraId="65A2BDBA" w14:textId="77777777" w:rsidR="00420E70" w:rsidRPr="006D3B9A" w:rsidRDefault="00420E70" w:rsidP="00BE7DD3">
            <w:pPr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06B39124" w14:textId="77777777" w:rsidR="0086203F" w:rsidRDefault="00420E70" w:rsidP="00BE7DD3">
            <w:pPr>
              <w:rPr>
                <w:rFonts w:asciiTheme="minorHAnsi" w:hAnsiTheme="minorHAnsi" w:cstheme="minorHAnsi"/>
                <w:sz w:val="16"/>
                <w:szCs w:val="20"/>
              </w:rPr>
            </w:pPr>
            <w:r w:rsidRPr="006D3B9A">
              <w:rPr>
                <w:rFonts w:asciiTheme="minorHAnsi" w:hAnsiTheme="minorHAnsi" w:cstheme="minorHAnsi"/>
                <w:sz w:val="16"/>
                <w:szCs w:val="20"/>
              </w:rPr>
              <w:t xml:space="preserve">To promote a healthy lifestyle for children and additional opportunities for children to complete exercise. </w:t>
            </w:r>
          </w:p>
          <w:p w14:paraId="26FACB7B" w14:textId="77777777" w:rsidR="0086203F" w:rsidRDefault="0086203F" w:rsidP="00BE7DD3">
            <w:pPr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135529B4" w14:textId="31D3D763" w:rsidR="00420E70" w:rsidRPr="006D3B9A" w:rsidRDefault="00420E70" w:rsidP="00BE7DD3">
            <w:pPr>
              <w:rPr>
                <w:rFonts w:asciiTheme="minorHAnsi" w:hAnsiTheme="minorHAnsi" w:cstheme="minorHAnsi"/>
                <w:sz w:val="16"/>
                <w:szCs w:val="20"/>
              </w:rPr>
            </w:pPr>
            <w:r w:rsidRPr="006D3B9A">
              <w:rPr>
                <w:rFonts w:ascii="Calibri" w:hAnsi="Calibri" w:cs="Calibri"/>
                <w:sz w:val="16"/>
                <w:szCs w:val="16"/>
              </w:rPr>
              <w:t>Children will be active in school and having a positive start to the day.</w:t>
            </w:r>
          </w:p>
        </w:tc>
        <w:tc>
          <w:tcPr>
            <w:tcW w:w="2398" w:type="dxa"/>
          </w:tcPr>
          <w:p w14:paraId="0C027351" w14:textId="77777777" w:rsidR="00420E70" w:rsidRPr="006D3B9A" w:rsidRDefault="00420E70" w:rsidP="00BE7DD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D3B9A">
              <w:rPr>
                <w:rFonts w:asciiTheme="minorHAnsi" w:hAnsiTheme="minorHAnsi" w:cstheme="minorHAnsi"/>
                <w:sz w:val="16"/>
                <w:szCs w:val="16"/>
              </w:rPr>
              <w:t>Chief medical officer guidelines recommend all children engage in at least 60 minutes of physical activity a day.</w:t>
            </w:r>
          </w:p>
          <w:p w14:paraId="7DD72E20" w14:textId="77777777" w:rsidR="00420E70" w:rsidRPr="006D3B9A" w:rsidRDefault="00420E70" w:rsidP="00BE7DD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FC20FE1" w14:textId="66B44C78" w:rsidR="00420E70" w:rsidRDefault="00C471DA" w:rsidP="00BE7DD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Provide </w:t>
            </w:r>
            <w:r w:rsidR="004D228F">
              <w:rPr>
                <w:rFonts w:asciiTheme="minorHAnsi" w:hAnsiTheme="minorHAnsi" w:cstheme="minorHAnsi"/>
                <w:sz w:val="16"/>
                <w:szCs w:val="16"/>
              </w:rPr>
              <w:t>extracurricular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activities for children to enable them to access sporting</w:t>
            </w:r>
            <w:r w:rsidR="001A64A5">
              <w:rPr>
                <w:rFonts w:asciiTheme="minorHAnsi" w:hAnsiTheme="minorHAnsi" w:cstheme="minorHAnsi"/>
                <w:sz w:val="16"/>
                <w:szCs w:val="16"/>
              </w:rPr>
              <w:t xml:space="preserve"> more activities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  <w:p w14:paraId="7F9CDE55" w14:textId="77777777" w:rsidR="001A64A5" w:rsidRDefault="001A64A5" w:rsidP="00BE7DD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AAD212F" w14:textId="6366E120" w:rsidR="001A64A5" w:rsidRDefault="001A64A5" w:rsidP="00BE7DD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There are new members of staff in breakfast club who would benefit from support to be able to deliver sporting activities. </w:t>
            </w:r>
          </w:p>
          <w:p w14:paraId="5D5CBA80" w14:textId="77777777" w:rsidR="001A64A5" w:rsidRDefault="001A64A5" w:rsidP="00BE7DD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31A911" w14:textId="45BD1BF5" w:rsidR="001A64A5" w:rsidRDefault="001A64A5" w:rsidP="00BE7DD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5A645BF" w14:textId="77777777" w:rsidR="00C471DA" w:rsidRDefault="00C471DA" w:rsidP="00BE7DD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52D8AAC" w14:textId="31F05AF7" w:rsidR="00C471DA" w:rsidRPr="006D3B9A" w:rsidRDefault="00C471DA" w:rsidP="00BE7DD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67" w:type="dxa"/>
          </w:tcPr>
          <w:p w14:paraId="0EC5F530" w14:textId="77777777" w:rsidR="00420E70" w:rsidRPr="006D3B9A" w:rsidRDefault="00420E70" w:rsidP="00BE7DD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D3B9A">
              <w:rPr>
                <w:rFonts w:asciiTheme="minorHAnsi" w:hAnsiTheme="minorHAnsi" w:cstheme="minorHAnsi"/>
                <w:sz w:val="16"/>
                <w:szCs w:val="16"/>
              </w:rPr>
              <w:t xml:space="preserve">Monitoring </w:t>
            </w:r>
          </w:p>
          <w:p w14:paraId="2F62718C" w14:textId="5B5BDEA5" w:rsidR="00420E70" w:rsidRPr="006D3B9A" w:rsidRDefault="00420E70" w:rsidP="00BE7DD3">
            <w:pPr>
              <w:contextualSpacing/>
              <w:rPr>
                <w:rFonts w:asciiTheme="minorHAnsi" w:hAnsiTheme="minorHAnsi" w:cstheme="minorHAnsi"/>
                <w:sz w:val="18"/>
                <w:szCs w:val="20"/>
              </w:rPr>
            </w:pPr>
            <w:r w:rsidRPr="006D3B9A">
              <w:rPr>
                <w:rFonts w:asciiTheme="minorHAnsi" w:hAnsiTheme="minorHAnsi" w:cstheme="minorHAnsi"/>
                <w:sz w:val="18"/>
                <w:szCs w:val="20"/>
              </w:rPr>
              <w:t>Pupil conferencing</w:t>
            </w:r>
          </w:p>
        </w:tc>
        <w:tc>
          <w:tcPr>
            <w:tcW w:w="2297" w:type="dxa"/>
          </w:tcPr>
          <w:p w14:paraId="2E8B70BA" w14:textId="77777777" w:rsidR="004D228F" w:rsidRDefault="00420E70" w:rsidP="00C471D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C</w:t>
            </w:r>
            <w:r w:rsidR="00C471DA">
              <w:rPr>
                <w:rFonts w:asciiTheme="minorHAnsi" w:hAnsiTheme="minorHAnsi" w:cstheme="minorHAnsi"/>
                <w:sz w:val="18"/>
                <w:szCs w:val="20"/>
              </w:rPr>
              <w:t xml:space="preserve">hildren will have access to a range of games </w:t>
            </w:r>
            <w:r w:rsidR="009842E5">
              <w:rPr>
                <w:rFonts w:asciiTheme="minorHAnsi" w:hAnsiTheme="minorHAnsi" w:cstheme="minorHAnsi"/>
                <w:sz w:val="18"/>
                <w:szCs w:val="20"/>
              </w:rPr>
              <w:t xml:space="preserve">to </w:t>
            </w:r>
            <w:r w:rsidR="004D228F">
              <w:rPr>
                <w:rFonts w:asciiTheme="minorHAnsi" w:hAnsiTheme="minorHAnsi" w:cstheme="minorHAnsi"/>
                <w:sz w:val="18"/>
                <w:szCs w:val="20"/>
              </w:rPr>
              <w:t xml:space="preserve">increase physical activity. </w:t>
            </w:r>
          </w:p>
          <w:p w14:paraId="10C25BBE" w14:textId="77777777" w:rsidR="004D228F" w:rsidRDefault="004D228F" w:rsidP="00C471D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EAAD362" w14:textId="00FD0DDA" w:rsidR="004D228F" w:rsidRPr="006D3B9A" w:rsidRDefault="004D228F" w:rsidP="00C471D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Breakfast club</w:t>
            </w:r>
            <w:r w:rsidR="001A64A5">
              <w:rPr>
                <w:rFonts w:asciiTheme="minorHAnsi" w:hAnsiTheme="minorHAnsi" w:cstheme="minorHAnsi"/>
                <w:sz w:val="18"/>
                <w:szCs w:val="20"/>
              </w:rPr>
              <w:t xml:space="preserve"> staff will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receive training to deliver a wide range of sports before school. </w:t>
            </w:r>
          </w:p>
        </w:tc>
        <w:tc>
          <w:tcPr>
            <w:tcW w:w="843" w:type="dxa"/>
          </w:tcPr>
          <w:p w14:paraId="2A7C5A67" w14:textId="1DB05ADA" w:rsidR="00420E70" w:rsidRPr="006D3B9A" w:rsidRDefault="00C471DA" w:rsidP="00BE7DD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KB</w:t>
            </w:r>
          </w:p>
        </w:tc>
        <w:tc>
          <w:tcPr>
            <w:tcW w:w="2134" w:type="dxa"/>
            <w:gridSpan w:val="2"/>
          </w:tcPr>
          <w:p w14:paraId="7FA4E85F" w14:textId="62B457A8" w:rsidR="00420E70" w:rsidRPr="006D3B9A" w:rsidRDefault="00420E70" w:rsidP="00BE7DD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6D3B9A">
              <w:rPr>
                <w:rFonts w:asciiTheme="minorHAnsi" w:hAnsiTheme="minorHAnsi" w:cstheme="minorHAnsi"/>
                <w:sz w:val="18"/>
                <w:szCs w:val="20"/>
              </w:rPr>
              <w:t>July 202</w:t>
            </w:r>
            <w:r w:rsidR="00C471DA">
              <w:rPr>
                <w:rFonts w:asciiTheme="minorHAnsi" w:hAnsiTheme="minorHAnsi" w:cstheme="minorHAnsi"/>
                <w:sz w:val="18"/>
                <w:szCs w:val="20"/>
              </w:rPr>
              <w:t>5</w:t>
            </w:r>
          </w:p>
        </w:tc>
      </w:tr>
      <w:tr w:rsidR="00D27CA1" w:rsidRPr="006D3B9A" w14:paraId="28FE809C" w14:textId="77777777" w:rsidTr="00C35DF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2012" w:type="dxa"/>
          <w:trHeight w:val="100"/>
        </w:trPr>
        <w:tc>
          <w:tcPr>
            <w:tcW w:w="3439" w:type="dxa"/>
            <w:gridSpan w:val="2"/>
            <w:tcBorders>
              <w:top w:val="single" w:sz="4" w:space="0" w:color="auto"/>
            </w:tcBorders>
          </w:tcPr>
          <w:p w14:paraId="0ECB5166" w14:textId="2A60D387" w:rsidR="00D27CA1" w:rsidRPr="006D3B9A" w:rsidRDefault="00D27CA1" w:rsidP="00D27CA1">
            <w:pPr>
              <w:rPr>
                <w:rFonts w:cstheme="minorHAnsi"/>
              </w:rPr>
            </w:pPr>
          </w:p>
        </w:tc>
      </w:tr>
    </w:tbl>
    <w:p w14:paraId="4698B03F" w14:textId="77777777" w:rsidR="00C10488" w:rsidRPr="006D3B9A" w:rsidRDefault="00C10488" w:rsidP="00F61242">
      <w:pPr>
        <w:rPr>
          <w:rFonts w:cstheme="minorHAnsi"/>
        </w:rPr>
      </w:pPr>
    </w:p>
    <w:p w14:paraId="6AAE36FA" w14:textId="77777777" w:rsidR="002C41E2" w:rsidRPr="006D3B9A" w:rsidRDefault="002C41E2" w:rsidP="00F6124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2439"/>
        <w:gridCol w:w="2693"/>
        <w:gridCol w:w="2410"/>
        <w:gridCol w:w="1925"/>
        <w:gridCol w:w="2469"/>
        <w:gridCol w:w="741"/>
        <w:gridCol w:w="2180"/>
      </w:tblGrid>
      <w:tr w:rsidR="00420E70" w:rsidRPr="006D3B9A" w14:paraId="2B09061A" w14:textId="77777777" w:rsidTr="0086203F">
        <w:trPr>
          <w:trHeight w:hRule="exact" w:val="368"/>
        </w:trPr>
        <w:tc>
          <w:tcPr>
            <w:tcW w:w="533" w:type="dxa"/>
            <w:vMerge w:val="restart"/>
            <w:shd w:val="clear" w:color="auto" w:fill="4472C4" w:themeFill="accent1"/>
            <w:textDirection w:val="btLr"/>
          </w:tcPr>
          <w:p w14:paraId="388009B6" w14:textId="3E0EB55D" w:rsidR="00420E70" w:rsidRPr="006D3B9A" w:rsidRDefault="00420E70" w:rsidP="00C10488">
            <w:pPr>
              <w:ind w:left="113" w:right="113"/>
              <w:contextualSpacing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Raised </w:t>
            </w:r>
            <w:proofErr w:type="gramStart"/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Profile  P.E</w:t>
            </w:r>
            <w:proofErr w:type="gramEnd"/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</w:p>
        </w:tc>
        <w:tc>
          <w:tcPr>
            <w:tcW w:w="2439" w:type="dxa"/>
            <w:shd w:val="clear" w:color="auto" w:fill="4472C4" w:themeFill="accent1"/>
          </w:tcPr>
          <w:p w14:paraId="23014C62" w14:textId="77777777" w:rsidR="00420E70" w:rsidRPr="006D3B9A" w:rsidRDefault="00420E70" w:rsidP="008271D0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D3B9A">
              <w:rPr>
                <w:rFonts w:asciiTheme="minorHAnsi" w:hAnsiTheme="minorHAnsi" w:cstheme="minorHAnsi"/>
                <w:b/>
                <w:color w:val="FFFFFF" w:themeColor="background1"/>
              </w:rPr>
              <w:t>Planned Expenditure</w:t>
            </w:r>
          </w:p>
        </w:tc>
        <w:tc>
          <w:tcPr>
            <w:tcW w:w="12418" w:type="dxa"/>
            <w:gridSpan w:val="6"/>
            <w:shd w:val="clear" w:color="auto" w:fill="4472C4" w:themeFill="accent1"/>
          </w:tcPr>
          <w:p w14:paraId="03DC0719" w14:textId="77777777" w:rsidR="00420E70" w:rsidRPr="006D3B9A" w:rsidRDefault="00420E70" w:rsidP="008271D0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</w:tc>
      </w:tr>
      <w:tr w:rsidR="00420E70" w:rsidRPr="006D3B9A" w14:paraId="675519B2" w14:textId="77777777" w:rsidTr="00304FEA">
        <w:tc>
          <w:tcPr>
            <w:tcW w:w="533" w:type="dxa"/>
            <w:vMerge/>
          </w:tcPr>
          <w:p w14:paraId="143BD9E2" w14:textId="77777777" w:rsidR="00420E70" w:rsidRPr="006D3B9A" w:rsidRDefault="00420E70" w:rsidP="008271D0">
            <w:pPr>
              <w:spacing w:line="288" w:lineRule="auto"/>
              <w:rPr>
                <w:rFonts w:asciiTheme="minorHAnsi" w:hAnsiTheme="minorHAnsi" w:cstheme="minorHAnsi"/>
                <w:b/>
                <w:color w:val="0D0D0D"/>
              </w:rPr>
            </w:pPr>
          </w:p>
        </w:tc>
        <w:tc>
          <w:tcPr>
            <w:tcW w:w="2439" w:type="dxa"/>
          </w:tcPr>
          <w:p w14:paraId="57225CB0" w14:textId="77777777" w:rsidR="00420E70" w:rsidRPr="006D3B9A" w:rsidRDefault="00420E70" w:rsidP="008271D0">
            <w:pPr>
              <w:spacing w:line="288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6D3B9A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Action</w:t>
            </w:r>
          </w:p>
        </w:tc>
        <w:tc>
          <w:tcPr>
            <w:tcW w:w="2693" w:type="dxa"/>
          </w:tcPr>
          <w:p w14:paraId="5C4A9E82" w14:textId="77777777" w:rsidR="00420E70" w:rsidRPr="006D3B9A" w:rsidRDefault="00420E70" w:rsidP="008271D0">
            <w:pPr>
              <w:spacing w:line="288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6D3B9A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Intended outcome</w:t>
            </w:r>
          </w:p>
        </w:tc>
        <w:tc>
          <w:tcPr>
            <w:tcW w:w="2410" w:type="dxa"/>
          </w:tcPr>
          <w:p w14:paraId="35AFC183" w14:textId="77777777" w:rsidR="00420E70" w:rsidRPr="006D3B9A" w:rsidRDefault="00420E70" w:rsidP="008271D0">
            <w:pPr>
              <w:spacing w:line="288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6D3B9A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What is the evidence and rationale for this choice?</w:t>
            </w:r>
          </w:p>
        </w:tc>
        <w:tc>
          <w:tcPr>
            <w:tcW w:w="1925" w:type="dxa"/>
          </w:tcPr>
          <w:p w14:paraId="329F81BA" w14:textId="77777777" w:rsidR="00420E70" w:rsidRPr="006D3B9A" w:rsidRDefault="00420E70" w:rsidP="008271D0">
            <w:pPr>
              <w:spacing w:line="288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6D3B9A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How will you ensure it is implemented well?</w:t>
            </w:r>
          </w:p>
        </w:tc>
        <w:tc>
          <w:tcPr>
            <w:tcW w:w="2469" w:type="dxa"/>
          </w:tcPr>
          <w:p w14:paraId="2C408CD2" w14:textId="77777777" w:rsidR="00420E70" w:rsidRPr="006D3B9A" w:rsidRDefault="00420E70" w:rsidP="008271D0">
            <w:pPr>
              <w:spacing w:line="288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6D3B9A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Sustainability </w:t>
            </w:r>
          </w:p>
        </w:tc>
        <w:tc>
          <w:tcPr>
            <w:tcW w:w="741" w:type="dxa"/>
          </w:tcPr>
          <w:p w14:paraId="43671C5F" w14:textId="77777777" w:rsidR="00420E70" w:rsidRPr="006D3B9A" w:rsidRDefault="00420E70" w:rsidP="008271D0">
            <w:pPr>
              <w:spacing w:line="288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6D3B9A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Staff lead</w:t>
            </w:r>
          </w:p>
        </w:tc>
        <w:tc>
          <w:tcPr>
            <w:tcW w:w="2180" w:type="dxa"/>
          </w:tcPr>
          <w:p w14:paraId="65B8384F" w14:textId="77777777" w:rsidR="00420E70" w:rsidRPr="006D3B9A" w:rsidRDefault="00420E70" w:rsidP="008271D0">
            <w:pPr>
              <w:spacing w:line="288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6D3B9A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When will you review implementation?</w:t>
            </w:r>
          </w:p>
        </w:tc>
      </w:tr>
      <w:tr w:rsidR="00420E70" w:rsidRPr="006D3B9A" w14:paraId="6C348CC5" w14:textId="77777777" w:rsidTr="00304FEA">
        <w:trPr>
          <w:trHeight w:val="893"/>
        </w:trPr>
        <w:tc>
          <w:tcPr>
            <w:tcW w:w="533" w:type="dxa"/>
            <w:vMerge/>
          </w:tcPr>
          <w:p w14:paraId="572A0A87" w14:textId="77777777" w:rsidR="00420E70" w:rsidRPr="006D3B9A" w:rsidRDefault="00420E70" w:rsidP="00ED6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63ED85C3" w14:textId="5343EB06" w:rsidR="00420E70" w:rsidRPr="006D3B9A" w:rsidRDefault="00420E70" w:rsidP="00ED6E2A">
            <w:pPr>
              <w:contextualSpacing/>
              <w:rPr>
                <w:rFonts w:asciiTheme="minorHAnsi" w:hAnsiTheme="minorHAnsi"/>
                <w:sz w:val="18"/>
                <w:szCs w:val="20"/>
              </w:rPr>
            </w:pPr>
            <w:r w:rsidRPr="006D3B9A">
              <w:rPr>
                <w:rFonts w:asciiTheme="minorHAnsi" w:hAnsiTheme="minorHAnsi"/>
                <w:sz w:val="18"/>
                <w:szCs w:val="20"/>
              </w:rPr>
              <w:t xml:space="preserve">Play Leaders </w:t>
            </w:r>
          </w:p>
          <w:p w14:paraId="70B1DB0E" w14:textId="77777777" w:rsidR="00420E70" w:rsidRPr="006D3B9A" w:rsidRDefault="00420E70" w:rsidP="00ED6E2A">
            <w:pPr>
              <w:contextualSpacing/>
              <w:rPr>
                <w:rFonts w:asciiTheme="minorHAnsi" w:hAnsiTheme="minorHAnsi"/>
                <w:sz w:val="18"/>
                <w:szCs w:val="20"/>
              </w:rPr>
            </w:pPr>
          </w:p>
          <w:p w14:paraId="6CC1E050" w14:textId="77777777" w:rsidR="00420E70" w:rsidRPr="006D3B9A" w:rsidRDefault="00420E70" w:rsidP="00ED6E2A">
            <w:pPr>
              <w:contextualSpacing/>
              <w:rPr>
                <w:rFonts w:asciiTheme="minorHAnsi" w:hAnsiTheme="minorHAnsi"/>
                <w:sz w:val="18"/>
                <w:szCs w:val="20"/>
              </w:rPr>
            </w:pPr>
          </w:p>
          <w:p w14:paraId="02E2CAE4" w14:textId="48FB7571" w:rsidR="00420E70" w:rsidRPr="00C35DF0" w:rsidRDefault="001A64A5" w:rsidP="00ED6E2A">
            <w:pPr>
              <w:contextualSpacing/>
              <w:rPr>
                <w:rFonts w:asciiTheme="minorHAnsi" w:hAnsiTheme="minorHAnsi"/>
                <w:b/>
                <w:bCs/>
                <w:sz w:val="18"/>
                <w:szCs w:val="20"/>
              </w:rPr>
            </w:pPr>
            <w:r w:rsidRPr="00C35DF0">
              <w:rPr>
                <w:rFonts w:asciiTheme="minorHAnsi" w:hAnsiTheme="minorHAnsi"/>
                <w:b/>
                <w:bCs/>
                <w:sz w:val="18"/>
                <w:szCs w:val="20"/>
              </w:rPr>
              <w:t>£1,080</w:t>
            </w:r>
          </w:p>
        </w:tc>
        <w:tc>
          <w:tcPr>
            <w:tcW w:w="2693" w:type="dxa"/>
          </w:tcPr>
          <w:p w14:paraId="4C6A7AD4" w14:textId="1CFF0BFD" w:rsidR="00420E70" w:rsidRPr="006D3B9A" w:rsidRDefault="00420E70" w:rsidP="00ED6E2A">
            <w:pPr>
              <w:rPr>
                <w:rFonts w:asciiTheme="minorHAnsi" w:hAnsiTheme="minorHAnsi" w:cstheme="minorHAnsi"/>
                <w:sz w:val="16"/>
                <w:szCs w:val="20"/>
              </w:rPr>
            </w:pPr>
            <w:r w:rsidRPr="006D3B9A">
              <w:rPr>
                <w:rFonts w:asciiTheme="minorHAnsi" w:hAnsiTheme="minorHAnsi" w:cstheme="minorHAnsi"/>
                <w:sz w:val="16"/>
                <w:szCs w:val="20"/>
              </w:rPr>
              <w:t xml:space="preserve">To </w:t>
            </w:r>
            <w:r w:rsidR="00C471DA">
              <w:rPr>
                <w:rFonts w:asciiTheme="minorHAnsi" w:hAnsiTheme="minorHAnsi" w:cstheme="minorHAnsi"/>
                <w:sz w:val="16"/>
                <w:szCs w:val="20"/>
              </w:rPr>
              <w:t>provide structured</w:t>
            </w:r>
            <w:r w:rsidRPr="006D3B9A">
              <w:rPr>
                <w:rFonts w:asciiTheme="minorHAnsi" w:hAnsiTheme="minorHAnsi" w:cstheme="minorHAnsi"/>
                <w:sz w:val="16"/>
                <w:szCs w:val="20"/>
              </w:rPr>
              <w:t xml:space="preserve"> opportunities for children to be active at lunch time. </w:t>
            </w:r>
          </w:p>
          <w:p w14:paraId="39EAA598" w14:textId="77777777" w:rsidR="00420E70" w:rsidRPr="006D3B9A" w:rsidRDefault="00420E70" w:rsidP="00ED6E2A">
            <w:pPr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761A4485" w14:textId="77777777" w:rsidR="00C471DA" w:rsidRDefault="00C471DA" w:rsidP="00C471DA">
            <w:pPr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Provide fun and exciting opportunities to engage in physical activity at lunch times.</w:t>
            </w:r>
          </w:p>
          <w:p w14:paraId="30228966" w14:textId="77777777" w:rsidR="00C471DA" w:rsidRDefault="00C471DA" w:rsidP="00C471DA">
            <w:pPr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518E4B3E" w14:textId="35C6FD30" w:rsidR="004D228F" w:rsidRPr="006D3B9A" w:rsidRDefault="00C471DA" w:rsidP="00ED6E2A">
            <w:pPr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 w:rsidRPr="006D3B9A">
              <w:rPr>
                <w:rFonts w:asciiTheme="minorHAnsi" w:hAnsiTheme="minorHAnsi" w:cstheme="minorHAnsi"/>
                <w:sz w:val="16"/>
                <w:szCs w:val="20"/>
              </w:rPr>
              <w:t xml:space="preserve">Children to receive support and training from Key P.E to deliver games to each other. 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Coach to ensure there are maximum opportunities for children to be active. </w:t>
            </w:r>
          </w:p>
        </w:tc>
        <w:tc>
          <w:tcPr>
            <w:tcW w:w="2410" w:type="dxa"/>
          </w:tcPr>
          <w:p w14:paraId="4FC406B8" w14:textId="77777777" w:rsidR="00420E70" w:rsidRDefault="00420E70" w:rsidP="00ED6E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D3B9A">
              <w:rPr>
                <w:rFonts w:asciiTheme="minorHAnsi" w:hAnsiTheme="minorHAnsi" w:cstheme="minorHAnsi"/>
                <w:sz w:val="16"/>
                <w:szCs w:val="16"/>
              </w:rPr>
              <w:t>Chief medical officer guidelines recommend all children engage in at least 60 minutes of physical activity a day.</w:t>
            </w:r>
          </w:p>
          <w:p w14:paraId="4E42D759" w14:textId="77777777" w:rsidR="004D228F" w:rsidRDefault="004D228F" w:rsidP="00ED6E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98B1891" w14:textId="2B11C49F" w:rsidR="004D228F" w:rsidRDefault="004D228F" w:rsidP="00ED6E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Various exciting opportunities to motivate children to participate in physical activity. </w:t>
            </w:r>
          </w:p>
          <w:p w14:paraId="267B7903" w14:textId="77777777" w:rsidR="001A64A5" w:rsidRDefault="001A64A5" w:rsidP="00ED6E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E42A373" w14:textId="37A3E478" w:rsidR="00420E70" w:rsidRPr="006D3B9A" w:rsidRDefault="001A64A5" w:rsidP="00ED6E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Different structure to lunch times to ensure there are a range of children across all year groups who receive play leader training from a P.E coach. </w:t>
            </w:r>
          </w:p>
          <w:p w14:paraId="5AE96F21" w14:textId="77777777" w:rsidR="00420E70" w:rsidRPr="006D3B9A" w:rsidRDefault="00420E70" w:rsidP="00ED6E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25" w:type="dxa"/>
          </w:tcPr>
          <w:p w14:paraId="430F2DA2" w14:textId="77777777" w:rsidR="00420E70" w:rsidRPr="006D3B9A" w:rsidRDefault="00420E70" w:rsidP="00ED6E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D3B9A">
              <w:rPr>
                <w:rFonts w:asciiTheme="minorHAnsi" w:hAnsiTheme="minorHAnsi" w:cstheme="minorHAnsi"/>
                <w:sz w:val="16"/>
                <w:szCs w:val="16"/>
              </w:rPr>
              <w:t xml:space="preserve">Pupil conferencing </w:t>
            </w:r>
          </w:p>
          <w:p w14:paraId="48591B28" w14:textId="65276A89" w:rsidR="00420E70" w:rsidRPr="006D3B9A" w:rsidRDefault="00420E70" w:rsidP="00ED6E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D3B9A">
              <w:rPr>
                <w:rFonts w:asciiTheme="minorHAnsi" w:hAnsiTheme="minorHAnsi" w:cstheme="minorHAnsi"/>
                <w:sz w:val="16"/>
                <w:szCs w:val="16"/>
              </w:rPr>
              <w:t xml:space="preserve">Lunch time Monitoring. </w:t>
            </w:r>
          </w:p>
        </w:tc>
        <w:tc>
          <w:tcPr>
            <w:tcW w:w="2469" w:type="dxa"/>
          </w:tcPr>
          <w:p w14:paraId="249B04ED" w14:textId="481C2204" w:rsidR="00420E70" w:rsidRDefault="004D228F" w:rsidP="00ED6E2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Play leaders will have skills to organise and facilitate a range of sport activities. </w:t>
            </w:r>
          </w:p>
          <w:p w14:paraId="52F8EFDA" w14:textId="77777777" w:rsidR="00420E70" w:rsidRDefault="00420E70" w:rsidP="00ED6E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1D73A307" w14:textId="2DEBDF4C" w:rsidR="00420E70" w:rsidRPr="006D3B9A" w:rsidRDefault="00420E70" w:rsidP="00ED6E2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. </w:t>
            </w:r>
          </w:p>
        </w:tc>
        <w:tc>
          <w:tcPr>
            <w:tcW w:w="741" w:type="dxa"/>
          </w:tcPr>
          <w:p w14:paraId="784200AE" w14:textId="079A10EF" w:rsidR="00420E70" w:rsidRPr="006D3B9A" w:rsidRDefault="004D228F" w:rsidP="00ED6E2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KB</w:t>
            </w:r>
          </w:p>
        </w:tc>
        <w:tc>
          <w:tcPr>
            <w:tcW w:w="2180" w:type="dxa"/>
          </w:tcPr>
          <w:p w14:paraId="17211BCF" w14:textId="5807FDC3" w:rsidR="00420E70" w:rsidRPr="006D3B9A" w:rsidRDefault="00420E70" w:rsidP="00ED6E2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6D3B9A">
              <w:rPr>
                <w:rFonts w:asciiTheme="minorHAnsi" w:hAnsiTheme="minorHAnsi" w:cstheme="minorHAnsi"/>
                <w:sz w:val="18"/>
                <w:szCs w:val="20"/>
              </w:rPr>
              <w:t>July 202</w:t>
            </w:r>
            <w:r w:rsidR="004D228F">
              <w:rPr>
                <w:rFonts w:asciiTheme="minorHAnsi" w:hAnsiTheme="minorHAnsi" w:cstheme="minorHAnsi"/>
                <w:sz w:val="18"/>
                <w:szCs w:val="20"/>
              </w:rPr>
              <w:t>5</w:t>
            </w:r>
          </w:p>
        </w:tc>
      </w:tr>
      <w:tr w:rsidR="004C56B6" w:rsidRPr="006D3B9A" w14:paraId="068DEBA0" w14:textId="77777777" w:rsidTr="00C35DF0">
        <w:trPr>
          <w:trHeight w:val="893"/>
        </w:trPr>
        <w:tc>
          <w:tcPr>
            <w:tcW w:w="533" w:type="dxa"/>
            <w:shd w:val="clear" w:color="auto" w:fill="0070C0"/>
          </w:tcPr>
          <w:p w14:paraId="693CEBD7" w14:textId="7117D2CD" w:rsidR="004C56B6" w:rsidRPr="006D3B9A" w:rsidRDefault="004C56B6" w:rsidP="00ED6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626BE14A" w14:textId="77777777" w:rsidR="004C56B6" w:rsidRDefault="004C56B6" w:rsidP="00ED6E2A">
            <w:pPr>
              <w:contextualSpacing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P.E Equipment</w:t>
            </w:r>
          </w:p>
          <w:p w14:paraId="4C8D5565" w14:textId="77777777" w:rsidR="00C35DF0" w:rsidRDefault="00C35DF0" w:rsidP="00ED6E2A">
            <w:pPr>
              <w:contextualSpacing/>
              <w:rPr>
                <w:rFonts w:asciiTheme="minorHAnsi" w:hAnsiTheme="minorHAnsi"/>
                <w:sz w:val="18"/>
                <w:szCs w:val="20"/>
              </w:rPr>
            </w:pPr>
          </w:p>
          <w:p w14:paraId="61308DB7" w14:textId="18FD4A09" w:rsidR="00C35DF0" w:rsidRPr="00C35DF0" w:rsidRDefault="00C35DF0" w:rsidP="00ED6E2A">
            <w:pPr>
              <w:contextualSpacing/>
              <w:rPr>
                <w:rFonts w:asciiTheme="minorHAnsi" w:hAnsiTheme="minorHAnsi"/>
                <w:b/>
                <w:bCs/>
                <w:sz w:val="18"/>
                <w:szCs w:val="20"/>
              </w:rPr>
            </w:pPr>
            <w:r w:rsidRPr="00C35DF0">
              <w:rPr>
                <w:rFonts w:asciiTheme="minorHAnsi" w:hAnsiTheme="minorHAnsi"/>
                <w:b/>
                <w:bCs/>
                <w:sz w:val="18"/>
                <w:szCs w:val="20"/>
              </w:rPr>
              <w:t>£</w:t>
            </w:r>
            <w:r>
              <w:rPr>
                <w:rFonts w:asciiTheme="minorHAnsi" w:hAnsiTheme="minorHAnsi"/>
                <w:b/>
                <w:bCs/>
                <w:sz w:val="18"/>
                <w:szCs w:val="20"/>
              </w:rPr>
              <w:t>1500</w:t>
            </w:r>
          </w:p>
        </w:tc>
        <w:tc>
          <w:tcPr>
            <w:tcW w:w="2693" w:type="dxa"/>
          </w:tcPr>
          <w:p w14:paraId="1EB993ED" w14:textId="5FF2F75D" w:rsidR="004C56B6" w:rsidRPr="006D3B9A" w:rsidRDefault="004C56B6" w:rsidP="00ED6E2A">
            <w:pPr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Purchase equipment to provide children with opportunities to compete in a wide range of sports. </w:t>
            </w:r>
          </w:p>
        </w:tc>
        <w:tc>
          <w:tcPr>
            <w:tcW w:w="2410" w:type="dxa"/>
          </w:tcPr>
          <w:p w14:paraId="1F6DE67D" w14:textId="25049DD5" w:rsidR="00525FDA" w:rsidRDefault="00525FDA" w:rsidP="00ED6E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Support children to take part in a broad and range of sporting activities throughout the school day. </w:t>
            </w:r>
          </w:p>
          <w:p w14:paraId="3618BBF2" w14:textId="77777777" w:rsidR="00525FDA" w:rsidRDefault="00525FDA" w:rsidP="00ED6E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06CBAE5" w14:textId="770AE47A" w:rsidR="00525FDA" w:rsidRPr="006D3B9A" w:rsidRDefault="00525FDA" w:rsidP="00ED6E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25" w:type="dxa"/>
          </w:tcPr>
          <w:p w14:paraId="7C905F64" w14:textId="77777777" w:rsidR="004C56B6" w:rsidRDefault="00525FDA" w:rsidP="00ED6E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Monitoring, </w:t>
            </w:r>
          </w:p>
          <w:p w14:paraId="61E9224A" w14:textId="77777777" w:rsidR="00525FDA" w:rsidRDefault="00525FDA" w:rsidP="00ED6E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64ACE30" w14:textId="6DF75E2E" w:rsidR="00525FDA" w:rsidRPr="006D3B9A" w:rsidRDefault="00525FDA" w:rsidP="00ED6E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69" w:type="dxa"/>
          </w:tcPr>
          <w:p w14:paraId="2ED4EFF7" w14:textId="356EA993" w:rsidR="004C56B6" w:rsidRDefault="00525FDA" w:rsidP="00ED6E2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Equipment to be used for children to enjoy completing new activities at different times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through out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the day. </w:t>
            </w:r>
          </w:p>
        </w:tc>
        <w:tc>
          <w:tcPr>
            <w:tcW w:w="741" w:type="dxa"/>
          </w:tcPr>
          <w:p w14:paraId="3A069931" w14:textId="5E93AF71" w:rsidR="004C56B6" w:rsidRDefault="00525FDA" w:rsidP="00ED6E2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KB</w:t>
            </w:r>
          </w:p>
        </w:tc>
        <w:tc>
          <w:tcPr>
            <w:tcW w:w="2180" w:type="dxa"/>
          </w:tcPr>
          <w:p w14:paraId="2A2FCB10" w14:textId="39FDC5D2" w:rsidR="004C56B6" w:rsidRPr="006D3B9A" w:rsidRDefault="00525FDA" w:rsidP="00ED6E2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July 2025</w:t>
            </w:r>
          </w:p>
        </w:tc>
      </w:tr>
    </w:tbl>
    <w:p w14:paraId="4C3ABEB5" w14:textId="77777777" w:rsidR="009F0C77" w:rsidRPr="006D3B9A" w:rsidRDefault="009F0C77" w:rsidP="00147ADF">
      <w:pPr>
        <w:rPr>
          <w:rFonts w:cstheme="minorHAnsi"/>
        </w:rPr>
      </w:pPr>
    </w:p>
    <w:p w14:paraId="64EFA7E7" w14:textId="77777777" w:rsidR="00451A5F" w:rsidRPr="006D3B9A" w:rsidRDefault="00451A5F" w:rsidP="00147ADF">
      <w:pPr>
        <w:rPr>
          <w:rFonts w:cstheme="minorHAnsi"/>
        </w:rPr>
      </w:pPr>
    </w:p>
    <w:p w14:paraId="59092740" w14:textId="77777777" w:rsidR="009F0C77" w:rsidRPr="006D3B9A" w:rsidRDefault="009F0C77" w:rsidP="00147ADF">
      <w:pPr>
        <w:rPr>
          <w:rFonts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27"/>
        <w:gridCol w:w="2612"/>
        <w:gridCol w:w="646"/>
        <w:gridCol w:w="43"/>
        <w:gridCol w:w="2059"/>
        <w:gridCol w:w="2201"/>
        <w:gridCol w:w="1998"/>
        <w:gridCol w:w="2392"/>
        <w:gridCol w:w="751"/>
        <w:gridCol w:w="2166"/>
      </w:tblGrid>
      <w:tr w:rsidR="00A44450" w:rsidRPr="006D3B9A" w14:paraId="74B83738" w14:textId="77777777" w:rsidTr="00D337EC">
        <w:trPr>
          <w:trHeight w:hRule="exact" w:val="397"/>
        </w:trPr>
        <w:tc>
          <w:tcPr>
            <w:tcW w:w="527" w:type="dxa"/>
            <w:vMerge w:val="restart"/>
            <w:shd w:val="clear" w:color="auto" w:fill="0070C0"/>
            <w:textDirection w:val="btLr"/>
          </w:tcPr>
          <w:p w14:paraId="4F33B663" w14:textId="1CA4E383" w:rsidR="00A44450" w:rsidRPr="006D3B9A" w:rsidRDefault="00A44450" w:rsidP="008271D0">
            <w:pPr>
              <w:ind w:left="113" w:right="113"/>
              <w:contextualSpacing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</w:pPr>
            <w:r w:rsidRPr="006D3B9A">
              <w:rPr>
                <w:rFonts w:asciiTheme="minorHAnsi" w:hAnsiTheme="minorHAnsi" w:cstheme="minorHAnsi"/>
                <w:b/>
                <w:color w:val="FFFFFF" w:themeColor="background1"/>
                <w:sz w:val="18"/>
              </w:rPr>
              <w:t>Broader experience of a range of sports and activities</w:t>
            </w:r>
          </w:p>
        </w:tc>
        <w:tc>
          <w:tcPr>
            <w:tcW w:w="3258" w:type="dxa"/>
            <w:gridSpan w:val="2"/>
            <w:shd w:val="clear" w:color="auto" w:fill="0070C0"/>
          </w:tcPr>
          <w:p w14:paraId="0DE8E2A3" w14:textId="77777777" w:rsidR="00A44450" w:rsidRPr="006D3B9A" w:rsidRDefault="00A44450" w:rsidP="008271D0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D3B9A">
              <w:rPr>
                <w:rFonts w:asciiTheme="minorHAnsi" w:hAnsiTheme="minorHAnsi" w:cstheme="minorHAnsi"/>
                <w:b/>
                <w:color w:val="FFFFFF" w:themeColor="background1"/>
              </w:rPr>
              <w:t>Planned expenditure</w:t>
            </w:r>
          </w:p>
        </w:tc>
        <w:tc>
          <w:tcPr>
            <w:tcW w:w="11610" w:type="dxa"/>
            <w:gridSpan w:val="7"/>
            <w:shd w:val="clear" w:color="auto" w:fill="0070C0"/>
          </w:tcPr>
          <w:p w14:paraId="3A4B458E" w14:textId="77777777" w:rsidR="00A44450" w:rsidRPr="006D3B9A" w:rsidRDefault="00A44450" w:rsidP="008271D0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</w:tc>
      </w:tr>
      <w:tr w:rsidR="00A44450" w:rsidRPr="006D3B9A" w14:paraId="5881242B" w14:textId="77777777" w:rsidTr="00304FEA">
        <w:tc>
          <w:tcPr>
            <w:tcW w:w="527" w:type="dxa"/>
            <w:vMerge/>
          </w:tcPr>
          <w:p w14:paraId="5A2B48FE" w14:textId="77777777" w:rsidR="00A44450" w:rsidRPr="006D3B9A" w:rsidRDefault="00A44450" w:rsidP="008271D0">
            <w:pPr>
              <w:spacing w:line="288" w:lineRule="auto"/>
              <w:rPr>
                <w:rFonts w:asciiTheme="minorHAnsi" w:hAnsiTheme="minorHAnsi" w:cstheme="minorHAnsi"/>
                <w:b/>
                <w:color w:val="0D0D0D"/>
              </w:rPr>
            </w:pPr>
          </w:p>
        </w:tc>
        <w:tc>
          <w:tcPr>
            <w:tcW w:w="3301" w:type="dxa"/>
            <w:gridSpan w:val="3"/>
          </w:tcPr>
          <w:p w14:paraId="499C169C" w14:textId="77777777" w:rsidR="00A44450" w:rsidRPr="006D3B9A" w:rsidRDefault="00A44450" w:rsidP="008271D0">
            <w:pPr>
              <w:spacing w:line="288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6D3B9A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Action</w:t>
            </w:r>
          </w:p>
        </w:tc>
        <w:tc>
          <w:tcPr>
            <w:tcW w:w="2059" w:type="dxa"/>
          </w:tcPr>
          <w:p w14:paraId="041C2C74" w14:textId="77777777" w:rsidR="00A44450" w:rsidRPr="006D3B9A" w:rsidRDefault="00A44450" w:rsidP="008271D0">
            <w:pPr>
              <w:spacing w:line="288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6D3B9A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Intended outcome</w:t>
            </w:r>
          </w:p>
        </w:tc>
        <w:tc>
          <w:tcPr>
            <w:tcW w:w="2201" w:type="dxa"/>
          </w:tcPr>
          <w:p w14:paraId="47E20015" w14:textId="77777777" w:rsidR="00A44450" w:rsidRPr="006D3B9A" w:rsidRDefault="00A44450" w:rsidP="008271D0">
            <w:pPr>
              <w:spacing w:line="288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6D3B9A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What is the evidence and rationale for this choice?</w:t>
            </w:r>
          </w:p>
        </w:tc>
        <w:tc>
          <w:tcPr>
            <w:tcW w:w="1998" w:type="dxa"/>
          </w:tcPr>
          <w:p w14:paraId="442A0A55" w14:textId="77777777" w:rsidR="00A44450" w:rsidRPr="006D3B9A" w:rsidRDefault="00A44450" w:rsidP="008271D0">
            <w:pPr>
              <w:spacing w:line="288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6D3B9A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How will you ensure it is implemented well?</w:t>
            </w:r>
          </w:p>
        </w:tc>
        <w:tc>
          <w:tcPr>
            <w:tcW w:w="2392" w:type="dxa"/>
          </w:tcPr>
          <w:p w14:paraId="1BDB3D84" w14:textId="77777777" w:rsidR="00A44450" w:rsidRPr="006D3B9A" w:rsidRDefault="00A44450" w:rsidP="008271D0">
            <w:pPr>
              <w:spacing w:line="288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6D3B9A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Sustainability </w:t>
            </w:r>
          </w:p>
        </w:tc>
        <w:tc>
          <w:tcPr>
            <w:tcW w:w="751" w:type="dxa"/>
          </w:tcPr>
          <w:p w14:paraId="44D3B43D" w14:textId="77777777" w:rsidR="00A44450" w:rsidRPr="006D3B9A" w:rsidRDefault="00A44450" w:rsidP="008271D0">
            <w:pPr>
              <w:spacing w:line="288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6D3B9A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Staff lead</w:t>
            </w:r>
          </w:p>
        </w:tc>
        <w:tc>
          <w:tcPr>
            <w:tcW w:w="2166" w:type="dxa"/>
          </w:tcPr>
          <w:p w14:paraId="08B66659" w14:textId="77777777" w:rsidR="00A44450" w:rsidRPr="006D3B9A" w:rsidRDefault="00A44450" w:rsidP="008271D0">
            <w:pPr>
              <w:spacing w:line="288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6D3B9A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When will you review implementation?</w:t>
            </w:r>
          </w:p>
        </w:tc>
      </w:tr>
      <w:tr w:rsidR="00A44450" w:rsidRPr="006D3B9A" w14:paraId="40383CBB" w14:textId="77777777" w:rsidTr="00304FEA">
        <w:trPr>
          <w:trHeight w:val="817"/>
        </w:trPr>
        <w:tc>
          <w:tcPr>
            <w:tcW w:w="527" w:type="dxa"/>
            <w:vMerge/>
          </w:tcPr>
          <w:p w14:paraId="7C37D1E4" w14:textId="77777777" w:rsidR="00A44450" w:rsidRPr="006D3B9A" w:rsidRDefault="00A44450" w:rsidP="008C09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1" w:type="dxa"/>
            <w:gridSpan w:val="3"/>
            <w:tcBorders>
              <w:bottom w:val="nil"/>
            </w:tcBorders>
          </w:tcPr>
          <w:p w14:paraId="3C774CFE" w14:textId="491BE2B5" w:rsidR="00A44450" w:rsidRDefault="00A44450" w:rsidP="00C207B5">
            <w:pPr>
              <w:contextualSpacing/>
              <w:rPr>
                <w:rFonts w:asciiTheme="minorHAnsi" w:hAnsiTheme="minorHAnsi"/>
                <w:sz w:val="18"/>
                <w:szCs w:val="20"/>
              </w:rPr>
            </w:pPr>
            <w:r w:rsidRPr="006D3B9A">
              <w:rPr>
                <w:rFonts w:asciiTheme="minorHAnsi" w:hAnsiTheme="minorHAnsi"/>
                <w:sz w:val="18"/>
                <w:szCs w:val="20"/>
              </w:rPr>
              <w:t xml:space="preserve">Key </w:t>
            </w:r>
            <w:proofErr w:type="gramStart"/>
            <w:r w:rsidRPr="006D3B9A">
              <w:rPr>
                <w:rFonts w:asciiTheme="minorHAnsi" w:hAnsiTheme="minorHAnsi"/>
                <w:sz w:val="18"/>
                <w:szCs w:val="20"/>
              </w:rPr>
              <w:t>P.E  After</w:t>
            </w:r>
            <w:proofErr w:type="gramEnd"/>
            <w:r w:rsidRPr="006D3B9A">
              <w:rPr>
                <w:rFonts w:asciiTheme="minorHAnsi" w:hAnsiTheme="minorHAnsi"/>
                <w:sz w:val="18"/>
                <w:szCs w:val="20"/>
              </w:rPr>
              <w:t xml:space="preserve"> school clubs </w:t>
            </w:r>
          </w:p>
          <w:p w14:paraId="4FEBC74B" w14:textId="77777777" w:rsidR="00A44450" w:rsidRPr="00C35DF0" w:rsidRDefault="00A44450" w:rsidP="00C207B5">
            <w:pPr>
              <w:contextualSpacing/>
              <w:rPr>
                <w:rFonts w:asciiTheme="minorHAnsi" w:hAnsiTheme="minorHAnsi"/>
                <w:b/>
                <w:bCs/>
                <w:sz w:val="18"/>
                <w:szCs w:val="20"/>
              </w:rPr>
            </w:pPr>
          </w:p>
          <w:p w14:paraId="53D41A2D" w14:textId="7004F8D4" w:rsidR="00A44450" w:rsidRPr="00C35DF0" w:rsidRDefault="00A44450" w:rsidP="00C207B5">
            <w:pPr>
              <w:contextualSpacing/>
              <w:rPr>
                <w:rFonts w:asciiTheme="minorHAnsi" w:hAnsiTheme="minorHAnsi"/>
                <w:b/>
                <w:bCs/>
                <w:sz w:val="18"/>
                <w:szCs w:val="20"/>
              </w:rPr>
            </w:pPr>
            <w:r w:rsidRPr="00C35DF0">
              <w:rPr>
                <w:rFonts w:asciiTheme="minorHAnsi" w:hAnsiTheme="minorHAnsi"/>
                <w:b/>
                <w:bCs/>
                <w:sz w:val="18"/>
                <w:szCs w:val="20"/>
              </w:rPr>
              <w:t xml:space="preserve">£3, 420 </w:t>
            </w:r>
          </w:p>
          <w:p w14:paraId="4A63AB9B" w14:textId="77777777" w:rsidR="00A44450" w:rsidRPr="006D3B9A" w:rsidRDefault="00A44450" w:rsidP="00C207B5">
            <w:pPr>
              <w:contextualSpacing/>
              <w:rPr>
                <w:rFonts w:asciiTheme="minorHAnsi" w:hAnsiTheme="minorHAnsi"/>
                <w:sz w:val="18"/>
                <w:szCs w:val="20"/>
              </w:rPr>
            </w:pPr>
          </w:p>
          <w:p w14:paraId="047C248C" w14:textId="597F0D27" w:rsidR="00A44450" w:rsidRPr="001F0029" w:rsidRDefault="00A44450" w:rsidP="00C207B5">
            <w:pPr>
              <w:contextualSpacing/>
              <w:rPr>
                <w:rFonts w:asciiTheme="minorHAnsi" w:hAnsiTheme="minorHAnsi"/>
                <w:b/>
                <w:bCs/>
                <w:sz w:val="18"/>
                <w:szCs w:val="20"/>
              </w:rPr>
            </w:pPr>
          </w:p>
        </w:tc>
        <w:tc>
          <w:tcPr>
            <w:tcW w:w="2059" w:type="dxa"/>
            <w:vMerge w:val="restart"/>
          </w:tcPr>
          <w:p w14:paraId="10935B49" w14:textId="571048C6" w:rsidR="00A44450" w:rsidRPr="006D3B9A" w:rsidRDefault="00A44450" w:rsidP="008C09F4">
            <w:pPr>
              <w:rPr>
                <w:rFonts w:asciiTheme="minorHAnsi" w:hAnsiTheme="minorHAnsi" w:cstheme="minorHAnsi"/>
                <w:color w:val="0D0D0D"/>
                <w:sz w:val="16"/>
                <w:szCs w:val="16"/>
              </w:rPr>
            </w:pPr>
            <w:r w:rsidRPr="006D3B9A">
              <w:rPr>
                <w:rFonts w:asciiTheme="minorHAnsi" w:hAnsiTheme="minorHAnsi" w:cstheme="minorHAnsi"/>
                <w:color w:val="0D0D0D"/>
                <w:sz w:val="16"/>
                <w:szCs w:val="16"/>
              </w:rPr>
              <w:t xml:space="preserve">Promote a </w:t>
            </w:r>
            <w:r>
              <w:rPr>
                <w:rFonts w:asciiTheme="minorHAnsi" w:hAnsiTheme="minorHAnsi" w:cstheme="minorHAnsi"/>
                <w:color w:val="0D0D0D"/>
                <w:sz w:val="16"/>
                <w:szCs w:val="16"/>
              </w:rPr>
              <w:t xml:space="preserve">wide </w:t>
            </w:r>
            <w:r w:rsidRPr="006D3B9A">
              <w:rPr>
                <w:rFonts w:asciiTheme="minorHAnsi" w:hAnsiTheme="minorHAnsi" w:cstheme="minorHAnsi"/>
                <w:color w:val="0D0D0D"/>
                <w:sz w:val="16"/>
                <w:szCs w:val="16"/>
              </w:rPr>
              <w:t xml:space="preserve">range of </w:t>
            </w:r>
            <w:r>
              <w:rPr>
                <w:rFonts w:asciiTheme="minorHAnsi" w:hAnsiTheme="minorHAnsi" w:cstheme="minorHAnsi"/>
                <w:color w:val="0D0D0D"/>
                <w:sz w:val="16"/>
                <w:szCs w:val="16"/>
              </w:rPr>
              <w:t xml:space="preserve">extracurricular activities for all years to access. </w:t>
            </w:r>
          </w:p>
          <w:p w14:paraId="2ADC2FC8" w14:textId="77777777" w:rsidR="00A44450" w:rsidRPr="006D3B9A" w:rsidRDefault="00A44450" w:rsidP="008C09F4">
            <w:pPr>
              <w:rPr>
                <w:rFonts w:asciiTheme="minorHAnsi" w:hAnsiTheme="minorHAnsi" w:cstheme="minorHAnsi"/>
                <w:color w:val="0D0D0D"/>
                <w:sz w:val="16"/>
                <w:szCs w:val="16"/>
              </w:rPr>
            </w:pPr>
          </w:p>
          <w:p w14:paraId="2992C722" w14:textId="07FBEF0A" w:rsidR="00A44450" w:rsidRPr="006D3B9A" w:rsidRDefault="00A44450" w:rsidP="008C09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D3B9A">
              <w:rPr>
                <w:rFonts w:asciiTheme="minorHAnsi" w:hAnsiTheme="minorHAnsi" w:cstheme="minorHAnsi"/>
                <w:color w:val="0D0D0D"/>
                <w:sz w:val="16"/>
                <w:szCs w:val="16"/>
              </w:rPr>
              <w:t>Prepare children to engage in a range a</w:t>
            </w:r>
            <w:r>
              <w:rPr>
                <w:rFonts w:asciiTheme="minorHAnsi" w:hAnsiTheme="minorHAnsi" w:cstheme="minorHAnsi"/>
                <w:color w:val="0D0D0D"/>
                <w:sz w:val="16"/>
                <w:szCs w:val="16"/>
              </w:rPr>
              <w:t xml:space="preserve"> of</w:t>
            </w:r>
            <w:r w:rsidRPr="006D3B9A">
              <w:rPr>
                <w:rFonts w:asciiTheme="minorHAnsi" w:hAnsiTheme="minorHAnsi" w:cstheme="minorHAnsi"/>
                <w:color w:val="0D0D0D"/>
                <w:sz w:val="16"/>
                <w:szCs w:val="16"/>
              </w:rPr>
              <w:t xml:space="preserve"> competitive sports. </w:t>
            </w:r>
            <w:r>
              <w:rPr>
                <w:rFonts w:asciiTheme="minorHAnsi" w:hAnsiTheme="minorHAnsi" w:cstheme="minorHAnsi"/>
                <w:color w:val="0D0D0D"/>
                <w:sz w:val="16"/>
                <w:szCs w:val="16"/>
              </w:rPr>
              <w:t xml:space="preserve">There will be increased opportunities for children to be active and experience a wide range of sports. </w:t>
            </w:r>
          </w:p>
        </w:tc>
        <w:tc>
          <w:tcPr>
            <w:tcW w:w="2201" w:type="dxa"/>
            <w:vMerge w:val="restart"/>
          </w:tcPr>
          <w:p w14:paraId="7EEE26A2" w14:textId="1A903E47" w:rsidR="00A44450" w:rsidRPr="006D3B9A" w:rsidRDefault="00A44450" w:rsidP="008C09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D0D0D"/>
                <w:sz w:val="16"/>
                <w:szCs w:val="16"/>
              </w:rPr>
              <w:t xml:space="preserve">Provide </w:t>
            </w:r>
            <w:r w:rsidRPr="006D3B9A">
              <w:rPr>
                <w:rFonts w:asciiTheme="minorHAnsi" w:hAnsiTheme="minorHAnsi" w:cstheme="minorHAnsi"/>
                <w:color w:val="0D0D0D"/>
                <w:sz w:val="16"/>
                <w:szCs w:val="16"/>
              </w:rPr>
              <w:t>children w</w:t>
            </w:r>
            <w:r>
              <w:rPr>
                <w:rFonts w:asciiTheme="minorHAnsi" w:hAnsiTheme="minorHAnsi" w:cstheme="minorHAnsi"/>
                <w:color w:val="0D0D0D"/>
                <w:sz w:val="16"/>
                <w:szCs w:val="16"/>
              </w:rPr>
              <w:t>ith</w:t>
            </w:r>
            <w:r w:rsidRPr="006D3B9A">
              <w:rPr>
                <w:rFonts w:asciiTheme="minorHAnsi" w:hAnsiTheme="minorHAnsi" w:cstheme="minorHAnsi"/>
                <w:color w:val="0D0D0D"/>
                <w:sz w:val="16"/>
                <w:szCs w:val="16"/>
              </w:rPr>
              <w:t xml:space="preserve"> a </w:t>
            </w:r>
            <w:r>
              <w:rPr>
                <w:rFonts w:asciiTheme="minorHAnsi" w:hAnsiTheme="minorHAnsi" w:cstheme="minorHAnsi"/>
                <w:color w:val="0D0D0D"/>
                <w:sz w:val="16"/>
                <w:szCs w:val="16"/>
              </w:rPr>
              <w:t xml:space="preserve">broad </w:t>
            </w:r>
            <w:r w:rsidRPr="006D3B9A">
              <w:rPr>
                <w:rFonts w:asciiTheme="minorHAnsi" w:hAnsiTheme="minorHAnsi" w:cstheme="minorHAnsi"/>
                <w:color w:val="0D0D0D"/>
                <w:sz w:val="16"/>
                <w:szCs w:val="16"/>
              </w:rPr>
              <w:t xml:space="preserve">range of after school clubs </w:t>
            </w:r>
            <w:r>
              <w:rPr>
                <w:rFonts w:asciiTheme="minorHAnsi" w:hAnsiTheme="minorHAnsi" w:cstheme="minorHAnsi"/>
                <w:color w:val="0D0D0D"/>
                <w:sz w:val="16"/>
                <w:szCs w:val="16"/>
              </w:rPr>
              <w:t>and opportunities to develop skills, engage in physical activity and compete against each other</w:t>
            </w:r>
          </w:p>
        </w:tc>
        <w:tc>
          <w:tcPr>
            <w:tcW w:w="1998" w:type="dxa"/>
            <w:vMerge w:val="restart"/>
          </w:tcPr>
          <w:p w14:paraId="27C1CF5A" w14:textId="77777777" w:rsidR="00A44450" w:rsidRDefault="00A44450" w:rsidP="00C207B5">
            <w:pPr>
              <w:contextualSpacing/>
              <w:rPr>
                <w:rFonts w:asciiTheme="minorHAnsi" w:hAnsiTheme="minorHAnsi" w:cstheme="minorHAnsi"/>
                <w:sz w:val="18"/>
                <w:szCs w:val="20"/>
              </w:rPr>
            </w:pPr>
            <w:r w:rsidRPr="006D3B9A">
              <w:rPr>
                <w:rFonts w:asciiTheme="minorHAnsi" w:hAnsiTheme="minorHAnsi" w:cstheme="minorHAnsi"/>
                <w:sz w:val="18"/>
                <w:szCs w:val="20"/>
              </w:rPr>
              <w:t>Pupil conferencing</w:t>
            </w:r>
          </w:p>
          <w:p w14:paraId="164D8E4B" w14:textId="77777777" w:rsidR="00A44450" w:rsidRDefault="00A44450" w:rsidP="00C207B5">
            <w:pPr>
              <w:contextualSpacing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114D1967" w14:textId="0FB5AA9D" w:rsidR="00A44450" w:rsidRPr="006D3B9A" w:rsidRDefault="00A44450" w:rsidP="00C207B5">
            <w:pPr>
              <w:contextualSpacing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Number of children accessing after school clubs. </w:t>
            </w:r>
          </w:p>
        </w:tc>
        <w:tc>
          <w:tcPr>
            <w:tcW w:w="2392" w:type="dxa"/>
            <w:vMerge w:val="restart"/>
          </w:tcPr>
          <w:p w14:paraId="0E113ECB" w14:textId="77777777" w:rsidR="00A44450" w:rsidRPr="006D3B9A" w:rsidRDefault="00A44450" w:rsidP="00195635">
            <w:pPr>
              <w:contextualSpacing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5D44455" w14:textId="177559FA" w:rsidR="00A44450" w:rsidRPr="006D3B9A" w:rsidRDefault="00A44450" w:rsidP="008C09F4">
            <w:pPr>
              <w:contextualSpacing/>
              <w:rPr>
                <w:rFonts w:asciiTheme="minorHAnsi" w:hAnsiTheme="minorHAnsi" w:cstheme="minorHAnsi"/>
                <w:sz w:val="18"/>
                <w:szCs w:val="20"/>
              </w:rPr>
            </w:pPr>
            <w:r w:rsidRPr="006D3B9A">
              <w:rPr>
                <w:rFonts w:asciiTheme="minorHAnsi" w:hAnsiTheme="minorHAnsi" w:cstheme="minorHAnsi"/>
                <w:sz w:val="18"/>
                <w:szCs w:val="20"/>
              </w:rPr>
              <w:t xml:space="preserve">Children will be passionate and engaged in experiencing a wide range of sports. </w:t>
            </w:r>
          </w:p>
        </w:tc>
        <w:tc>
          <w:tcPr>
            <w:tcW w:w="751" w:type="dxa"/>
            <w:vMerge w:val="restart"/>
          </w:tcPr>
          <w:p w14:paraId="4B4E4865" w14:textId="0F9056F3" w:rsidR="00A44450" w:rsidRPr="006D3B9A" w:rsidRDefault="00A44450" w:rsidP="008C09F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KB</w:t>
            </w:r>
          </w:p>
        </w:tc>
        <w:tc>
          <w:tcPr>
            <w:tcW w:w="2166" w:type="dxa"/>
            <w:vMerge w:val="restart"/>
          </w:tcPr>
          <w:p w14:paraId="153C2A87" w14:textId="5495696F" w:rsidR="00A44450" w:rsidRPr="006D3B9A" w:rsidRDefault="00A44450" w:rsidP="008C09F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6D3B9A">
              <w:rPr>
                <w:rFonts w:asciiTheme="minorHAnsi" w:hAnsiTheme="minorHAnsi" w:cstheme="minorHAnsi"/>
                <w:sz w:val="18"/>
                <w:szCs w:val="20"/>
              </w:rPr>
              <w:t>July 202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5</w:t>
            </w:r>
          </w:p>
        </w:tc>
      </w:tr>
      <w:tr w:rsidR="004C56B6" w:rsidRPr="006D3B9A" w14:paraId="08794525" w14:textId="77777777" w:rsidTr="00A44450">
        <w:trPr>
          <w:trHeight w:val="97"/>
        </w:trPr>
        <w:tc>
          <w:tcPr>
            <w:tcW w:w="527" w:type="dxa"/>
            <w:vMerge/>
          </w:tcPr>
          <w:p w14:paraId="792EF71A" w14:textId="77777777" w:rsidR="00A44450" w:rsidRPr="006D3B9A" w:rsidRDefault="00A44450" w:rsidP="002C41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bottom w:val="single" w:sz="4" w:space="0" w:color="auto"/>
              <w:right w:val="nil"/>
            </w:tcBorders>
          </w:tcPr>
          <w:p w14:paraId="19CA9C74" w14:textId="73D4A00C" w:rsidR="00A44450" w:rsidRPr="006D3B9A" w:rsidRDefault="00A44450" w:rsidP="002C41E2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CE0D94C" w14:textId="77777777" w:rsidR="00A44450" w:rsidRPr="006D3B9A" w:rsidRDefault="00A44450" w:rsidP="002C41E2">
            <w:pPr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59" w:type="dxa"/>
            <w:vMerge/>
          </w:tcPr>
          <w:p w14:paraId="28FCF334" w14:textId="77777777" w:rsidR="00A44450" w:rsidRPr="006D3B9A" w:rsidRDefault="00A44450" w:rsidP="002C41E2">
            <w:pPr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2201" w:type="dxa"/>
            <w:vMerge/>
          </w:tcPr>
          <w:p w14:paraId="0B0AED62" w14:textId="77777777" w:rsidR="00A44450" w:rsidRPr="006D3B9A" w:rsidRDefault="00A44450" w:rsidP="002C41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8" w:type="dxa"/>
            <w:vMerge/>
          </w:tcPr>
          <w:p w14:paraId="3D4173C3" w14:textId="77777777" w:rsidR="00A44450" w:rsidRPr="006D3B9A" w:rsidRDefault="00A44450" w:rsidP="002C41E2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14:paraId="1302CB4C" w14:textId="77777777" w:rsidR="00A44450" w:rsidRPr="006D3B9A" w:rsidRDefault="00A44450" w:rsidP="002C41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1" w:type="dxa"/>
            <w:vMerge/>
          </w:tcPr>
          <w:p w14:paraId="6D3DD2B6" w14:textId="77777777" w:rsidR="00A44450" w:rsidRPr="006D3B9A" w:rsidRDefault="00A44450" w:rsidP="002C41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6" w:type="dxa"/>
            <w:vMerge/>
          </w:tcPr>
          <w:p w14:paraId="77C9817B" w14:textId="77777777" w:rsidR="00A44450" w:rsidRPr="006D3B9A" w:rsidRDefault="00A44450" w:rsidP="002C41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4450" w:rsidRPr="006D3B9A" w14:paraId="7C26B76F" w14:textId="77777777" w:rsidTr="00A44450">
        <w:trPr>
          <w:trHeight w:val="97"/>
        </w:trPr>
        <w:tc>
          <w:tcPr>
            <w:tcW w:w="527" w:type="dxa"/>
            <w:vMerge/>
          </w:tcPr>
          <w:p w14:paraId="73A62982" w14:textId="77777777" w:rsidR="00A44450" w:rsidRPr="006D3B9A" w:rsidRDefault="00A44450" w:rsidP="002C41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right w:val="nil"/>
            </w:tcBorders>
          </w:tcPr>
          <w:p w14:paraId="6E04603F" w14:textId="77777777" w:rsidR="00A44450" w:rsidRDefault="00A44450" w:rsidP="002C41E2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612725" w14:textId="1F339759" w:rsidR="00A44450" w:rsidRDefault="00A44450" w:rsidP="002C41E2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Healthy Life Style Day </w:t>
            </w:r>
          </w:p>
          <w:p w14:paraId="148E35DA" w14:textId="77777777" w:rsidR="00A44450" w:rsidRDefault="00A44450" w:rsidP="002C41E2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0DDEC7" w14:textId="078EC5DD" w:rsidR="00A44450" w:rsidRPr="00C35DF0" w:rsidRDefault="00A44450" w:rsidP="002C41E2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5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£600</w:t>
            </w:r>
          </w:p>
          <w:p w14:paraId="10253661" w14:textId="77777777" w:rsidR="00A44450" w:rsidRDefault="00A44450" w:rsidP="002C41E2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9366B9" w14:textId="77777777" w:rsidR="00A44450" w:rsidRPr="006D3B9A" w:rsidRDefault="00A44450" w:rsidP="002C41E2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</w:tcBorders>
          </w:tcPr>
          <w:p w14:paraId="59D8A2D8" w14:textId="77777777" w:rsidR="00A44450" w:rsidRPr="006D3B9A" w:rsidRDefault="00A44450" w:rsidP="002C41E2">
            <w:pPr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59" w:type="dxa"/>
          </w:tcPr>
          <w:p w14:paraId="407D95C2" w14:textId="77777777" w:rsidR="00A44450" w:rsidRDefault="00A44450" w:rsidP="002C41E2">
            <w:pPr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 xml:space="preserve">Promote awareness of </w:t>
            </w:r>
            <w:proofErr w:type="gramStart"/>
            <w:r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the a</w:t>
            </w:r>
            <w:proofErr w:type="gramEnd"/>
            <w:r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 xml:space="preserve"> healthy lifestyle and the importance of exercise. </w:t>
            </w:r>
          </w:p>
          <w:p w14:paraId="028E844D" w14:textId="77777777" w:rsidR="00A44450" w:rsidRDefault="00A44450" w:rsidP="002C41E2">
            <w:pPr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  <w:p w14:paraId="415F59EF" w14:textId="642B7150" w:rsidR="00A44450" w:rsidRDefault="00A44450" w:rsidP="002C41E2">
            <w:pPr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 xml:space="preserve">P.E coach to deliver </w:t>
            </w:r>
            <w:r w:rsidR="004C56B6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 xml:space="preserve">practical </w:t>
            </w:r>
            <w:r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 xml:space="preserve">workshops across the school </w:t>
            </w:r>
            <w:r w:rsidR="004C56B6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 xml:space="preserve">on how to live a healthy life style. </w:t>
            </w:r>
          </w:p>
          <w:p w14:paraId="38669D8B" w14:textId="77777777" w:rsidR="00A44450" w:rsidRDefault="00A44450" w:rsidP="002C41E2">
            <w:pPr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  <w:p w14:paraId="66EC17ED" w14:textId="3AEB226A" w:rsidR="00A44450" w:rsidRPr="006D3B9A" w:rsidRDefault="00A44450" w:rsidP="002C41E2">
            <w:pPr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2201" w:type="dxa"/>
          </w:tcPr>
          <w:p w14:paraId="0A5EC8AD" w14:textId="6B3B561B" w:rsidR="00A44450" w:rsidRPr="006D3B9A" w:rsidRDefault="004C56B6" w:rsidP="002C41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 educate children on the importance of a healthy life style and how to be active. </w:t>
            </w:r>
          </w:p>
        </w:tc>
        <w:tc>
          <w:tcPr>
            <w:tcW w:w="1998" w:type="dxa"/>
          </w:tcPr>
          <w:p w14:paraId="714545B3" w14:textId="180680EF" w:rsidR="00A44450" w:rsidRPr="006D3B9A" w:rsidRDefault="00A44450" w:rsidP="002C41E2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Pupil conferencing. </w:t>
            </w:r>
          </w:p>
        </w:tc>
        <w:tc>
          <w:tcPr>
            <w:tcW w:w="2392" w:type="dxa"/>
          </w:tcPr>
          <w:p w14:paraId="098FCE5B" w14:textId="59F98EE3" w:rsidR="00A44450" w:rsidRPr="006D3B9A" w:rsidRDefault="004C56B6" w:rsidP="002C41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Children will have awareness of the importance of a healthy life style and be motivated to complete a wide range of physical activities. </w:t>
            </w:r>
          </w:p>
        </w:tc>
        <w:tc>
          <w:tcPr>
            <w:tcW w:w="751" w:type="dxa"/>
          </w:tcPr>
          <w:p w14:paraId="6CEC22F1" w14:textId="460D382B" w:rsidR="00A44450" w:rsidRPr="006D3B9A" w:rsidRDefault="004C56B6" w:rsidP="002C41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KB</w:t>
            </w:r>
          </w:p>
        </w:tc>
        <w:tc>
          <w:tcPr>
            <w:tcW w:w="2166" w:type="dxa"/>
          </w:tcPr>
          <w:p w14:paraId="3A0565FF" w14:textId="10D4A394" w:rsidR="00A44450" w:rsidRPr="006D3B9A" w:rsidRDefault="004C56B6" w:rsidP="002C41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July 2025 </w:t>
            </w:r>
          </w:p>
        </w:tc>
      </w:tr>
    </w:tbl>
    <w:p w14:paraId="2F5E60DA" w14:textId="77777777" w:rsidR="009F0C77" w:rsidRPr="006D3B9A" w:rsidRDefault="009F0C77" w:rsidP="00147ADF">
      <w:pPr>
        <w:rPr>
          <w:rFonts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27"/>
        <w:gridCol w:w="2612"/>
        <w:gridCol w:w="646"/>
        <w:gridCol w:w="43"/>
        <w:gridCol w:w="2059"/>
        <w:gridCol w:w="2201"/>
        <w:gridCol w:w="1998"/>
        <w:gridCol w:w="2392"/>
        <w:gridCol w:w="751"/>
        <w:gridCol w:w="2166"/>
      </w:tblGrid>
      <w:tr w:rsidR="00420E70" w:rsidRPr="006D3B9A" w14:paraId="75C35669" w14:textId="77777777" w:rsidTr="000A765B">
        <w:trPr>
          <w:trHeight w:hRule="exact" w:val="397"/>
        </w:trPr>
        <w:tc>
          <w:tcPr>
            <w:tcW w:w="527" w:type="dxa"/>
            <w:vMerge w:val="restart"/>
            <w:shd w:val="clear" w:color="auto" w:fill="0070C0"/>
            <w:textDirection w:val="btLr"/>
          </w:tcPr>
          <w:p w14:paraId="36F7DB25" w14:textId="68398AA9" w:rsidR="00420E70" w:rsidRPr="006D3B9A" w:rsidRDefault="00420E70" w:rsidP="000A765B">
            <w:pPr>
              <w:ind w:left="113" w:right="113"/>
              <w:contextualSpacing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</w:rPr>
              <w:t xml:space="preserve">Increased </w:t>
            </w:r>
            <w:proofErr w:type="gramStart"/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</w:rPr>
              <w:t>Confidence ,</w:t>
            </w:r>
            <w:proofErr w:type="gramEnd"/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</w:rPr>
              <w:t xml:space="preserve"> knowledge and skills of all staff teaching P.E. </w:t>
            </w:r>
          </w:p>
        </w:tc>
        <w:tc>
          <w:tcPr>
            <w:tcW w:w="3258" w:type="dxa"/>
            <w:gridSpan w:val="2"/>
            <w:shd w:val="clear" w:color="auto" w:fill="0070C0"/>
          </w:tcPr>
          <w:p w14:paraId="5D9EE1C6" w14:textId="77777777" w:rsidR="00420E70" w:rsidRPr="006D3B9A" w:rsidRDefault="00420E70" w:rsidP="000A765B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D3B9A">
              <w:rPr>
                <w:rFonts w:asciiTheme="minorHAnsi" w:hAnsiTheme="minorHAnsi" w:cstheme="minorHAnsi"/>
                <w:b/>
                <w:color w:val="FFFFFF" w:themeColor="background1"/>
              </w:rPr>
              <w:t>Planned expenditure</w:t>
            </w:r>
          </w:p>
        </w:tc>
        <w:tc>
          <w:tcPr>
            <w:tcW w:w="11610" w:type="dxa"/>
            <w:gridSpan w:val="7"/>
            <w:shd w:val="clear" w:color="auto" w:fill="0070C0"/>
          </w:tcPr>
          <w:p w14:paraId="33483FC6" w14:textId="77777777" w:rsidR="00420E70" w:rsidRPr="006D3B9A" w:rsidRDefault="00420E70" w:rsidP="000A765B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</w:tc>
      </w:tr>
      <w:tr w:rsidR="00420E70" w:rsidRPr="006D3B9A" w14:paraId="1FA97151" w14:textId="77777777" w:rsidTr="000A765B">
        <w:tc>
          <w:tcPr>
            <w:tcW w:w="527" w:type="dxa"/>
            <w:vMerge/>
          </w:tcPr>
          <w:p w14:paraId="61D6DEEC" w14:textId="77777777" w:rsidR="00420E70" w:rsidRPr="006D3B9A" w:rsidRDefault="00420E70" w:rsidP="000A765B">
            <w:pPr>
              <w:spacing w:line="288" w:lineRule="auto"/>
              <w:rPr>
                <w:rFonts w:asciiTheme="minorHAnsi" w:hAnsiTheme="minorHAnsi" w:cstheme="minorHAnsi"/>
                <w:b/>
                <w:color w:val="0D0D0D"/>
              </w:rPr>
            </w:pPr>
          </w:p>
        </w:tc>
        <w:tc>
          <w:tcPr>
            <w:tcW w:w="3301" w:type="dxa"/>
            <w:gridSpan w:val="3"/>
          </w:tcPr>
          <w:p w14:paraId="0B32E96A" w14:textId="77777777" w:rsidR="00420E70" w:rsidRPr="006D3B9A" w:rsidRDefault="00420E70" w:rsidP="000A765B">
            <w:pPr>
              <w:spacing w:line="288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6D3B9A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Action</w:t>
            </w:r>
          </w:p>
        </w:tc>
        <w:tc>
          <w:tcPr>
            <w:tcW w:w="2059" w:type="dxa"/>
          </w:tcPr>
          <w:p w14:paraId="3B314DA4" w14:textId="77777777" w:rsidR="00420E70" w:rsidRPr="006D3B9A" w:rsidRDefault="00420E70" w:rsidP="000A765B">
            <w:pPr>
              <w:spacing w:line="288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6D3B9A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Intended outcome</w:t>
            </w:r>
          </w:p>
        </w:tc>
        <w:tc>
          <w:tcPr>
            <w:tcW w:w="2201" w:type="dxa"/>
          </w:tcPr>
          <w:p w14:paraId="6D7C6704" w14:textId="77777777" w:rsidR="00420E70" w:rsidRPr="006D3B9A" w:rsidRDefault="00420E70" w:rsidP="000A765B">
            <w:pPr>
              <w:spacing w:line="288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6D3B9A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What is the evidence and rationale for this choice?</w:t>
            </w:r>
          </w:p>
        </w:tc>
        <w:tc>
          <w:tcPr>
            <w:tcW w:w="1998" w:type="dxa"/>
          </w:tcPr>
          <w:p w14:paraId="5888E782" w14:textId="77777777" w:rsidR="00420E70" w:rsidRPr="006D3B9A" w:rsidRDefault="00420E70" w:rsidP="000A765B">
            <w:pPr>
              <w:spacing w:line="288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6D3B9A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How will you ensure it is implemented well?</w:t>
            </w:r>
          </w:p>
        </w:tc>
        <w:tc>
          <w:tcPr>
            <w:tcW w:w="2392" w:type="dxa"/>
          </w:tcPr>
          <w:p w14:paraId="17264503" w14:textId="77777777" w:rsidR="00420E70" w:rsidRPr="006D3B9A" w:rsidRDefault="00420E70" w:rsidP="000A765B">
            <w:pPr>
              <w:spacing w:line="288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6D3B9A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Sustainability </w:t>
            </w:r>
          </w:p>
        </w:tc>
        <w:tc>
          <w:tcPr>
            <w:tcW w:w="751" w:type="dxa"/>
          </w:tcPr>
          <w:p w14:paraId="32325550" w14:textId="77777777" w:rsidR="00420E70" w:rsidRPr="006D3B9A" w:rsidRDefault="00420E70" w:rsidP="000A765B">
            <w:pPr>
              <w:spacing w:line="288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6D3B9A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Staff lead</w:t>
            </w:r>
          </w:p>
        </w:tc>
        <w:tc>
          <w:tcPr>
            <w:tcW w:w="2166" w:type="dxa"/>
          </w:tcPr>
          <w:p w14:paraId="4FFFB401" w14:textId="77777777" w:rsidR="00420E70" w:rsidRPr="006D3B9A" w:rsidRDefault="00420E70" w:rsidP="000A765B">
            <w:pPr>
              <w:spacing w:line="288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6D3B9A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When will you review implementation?</w:t>
            </w:r>
          </w:p>
        </w:tc>
      </w:tr>
      <w:tr w:rsidR="00420E70" w:rsidRPr="006D3B9A" w14:paraId="784B44C8" w14:textId="77777777" w:rsidTr="000A765B">
        <w:trPr>
          <w:trHeight w:val="817"/>
        </w:trPr>
        <w:tc>
          <w:tcPr>
            <w:tcW w:w="527" w:type="dxa"/>
            <w:vMerge/>
          </w:tcPr>
          <w:p w14:paraId="426CF9EE" w14:textId="77777777" w:rsidR="00420E70" w:rsidRPr="006D3B9A" w:rsidRDefault="00420E70" w:rsidP="000A76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1" w:type="dxa"/>
            <w:gridSpan w:val="3"/>
            <w:tcBorders>
              <w:bottom w:val="nil"/>
            </w:tcBorders>
          </w:tcPr>
          <w:p w14:paraId="69BD0091" w14:textId="2B8D2794" w:rsidR="00420E70" w:rsidRPr="006D3B9A" w:rsidRDefault="00420E70" w:rsidP="000A765B">
            <w:pPr>
              <w:contextualSpacing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 xml:space="preserve">CPD and </w:t>
            </w:r>
            <w:proofErr w:type="gramStart"/>
            <w:r>
              <w:rPr>
                <w:rFonts w:asciiTheme="minorHAnsi" w:hAnsiTheme="minorHAnsi"/>
                <w:sz w:val="18"/>
                <w:szCs w:val="20"/>
              </w:rPr>
              <w:t>Team teaching</w:t>
            </w:r>
            <w:proofErr w:type="gramEnd"/>
            <w:r>
              <w:rPr>
                <w:rFonts w:asciiTheme="minorHAnsi" w:hAnsiTheme="minorHAnsi"/>
                <w:sz w:val="18"/>
                <w:szCs w:val="20"/>
              </w:rPr>
              <w:t xml:space="preserve"> opportunities. </w:t>
            </w:r>
          </w:p>
          <w:p w14:paraId="12CBA41A" w14:textId="77777777" w:rsidR="00420E70" w:rsidRPr="006D3B9A" w:rsidRDefault="00420E70" w:rsidP="000A765B">
            <w:pPr>
              <w:contextualSpacing/>
              <w:rPr>
                <w:rFonts w:asciiTheme="minorHAnsi" w:hAnsiTheme="minorHAnsi"/>
                <w:sz w:val="18"/>
                <w:szCs w:val="20"/>
              </w:rPr>
            </w:pPr>
          </w:p>
          <w:p w14:paraId="296342BA" w14:textId="7960624B" w:rsidR="00420E70" w:rsidRPr="001F0029" w:rsidRDefault="00420E70" w:rsidP="000A765B">
            <w:pPr>
              <w:contextualSpacing/>
              <w:rPr>
                <w:rFonts w:asciiTheme="minorHAnsi" w:hAnsiTheme="minorHAnsi"/>
                <w:b/>
                <w:bCs/>
                <w:sz w:val="18"/>
                <w:szCs w:val="20"/>
              </w:rPr>
            </w:pPr>
            <w:r w:rsidRPr="001F0029">
              <w:rPr>
                <w:rFonts w:asciiTheme="minorHAnsi" w:hAnsiTheme="minorHAnsi"/>
                <w:b/>
                <w:bCs/>
                <w:sz w:val="18"/>
                <w:szCs w:val="20"/>
              </w:rPr>
              <w:t>£</w:t>
            </w:r>
            <w:r w:rsidR="00042B09">
              <w:rPr>
                <w:rFonts w:asciiTheme="minorHAnsi" w:hAnsiTheme="minorHAnsi"/>
                <w:b/>
                <w:bCs/>
                <w:sz w:val="18"/>
                <w:szCs w:val="20"/>
              </w:rPr>
              <w:t xml:space="preserve"> </w:t>
            </w:r>
            <w:r w:rsidR="00C35DF0">
              <w:rPr>
                <w:rFonts w:asciiTheme="minorHAnsi" w:hAnsiTheme="minorHAnsi"/>
                <w:b/>
                <w:bCs/>
                <w:sz w:val="18"/>
                <w:szCs w:val="20"/>
              </w:rPr>
              <w:t>8,</w:t>
            </w:r>
            <w:r w:rsidR="00131B73">
              <w:rPr>
                <w:rFonts w:asciiTheme="minorHAnsi" w:hAnsiTheme="minorHAnsi"/>
                <w:b/>
                <w:bCs/>
                <w:sz w:val="18"/>
                <w:szCs w:val="20"/>
              </w:rPr>
              <w:t>160</w:t>
            </w:r>
          </w:p>
        </w:tc>
        <w:tc>
          <w:tcPr>
            <w:tcW w:w="2059" w:type="dxa"/>
            <w:vMerge w:val="restart"/>
          </w:tcPr>
          <w:p w14:paraId="1F197459" w14:textId="77777777" w:rsidR="00420E70" w:rsidRDefault="00420E70" w:rsidP="000A76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5D4C19C" w14:textId="490BB231" w:rsidR="00F41ACB" w:rsidRDefault="00615127" w:rsidP="000A76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Through CPD and team teaching, teachers will devel</w:t>
            </w:r>
            <w:r w:rsidR="00F84722">
              <w:rPr>
                <w:rFonts w:asciiTheme="minorHAnsi" w:hAnsiTheme="minorHAnsi" w:cstheme="minorHAnsi"/>
                <w:sz w:val="16"/>
                <w:szCs w:val="16"/>
              </w:rPr>
              <w:t xml:space="preserve">op </w:t>
            </w:r>
            <w:r w:rsidR="004C56B6">
              <w:rPr>
                <w:rFonts w:asciiTheme="minorHAnsi" w:hAnsiTheme="minorHAnsi" w:cstheme="minorHAnsi"/>
                <w:sz w:val="16"/>
                <w:szCs w:val="16"/>
              </w:rPr>
              <w:t xml:space="preserve">an </w:t>
            </w:r>
            <w:r w:rsidR="00F84722">
              <w:rPr>
                <w:rFonts w:asciiTheme="minorHAnsi" w:hAnsiTheme="minorHAnsi" w:cstheme="minorHAnsi"/>
                <w:sz w:val="16"/>
                <w:szCs w:val="16"/>
              </w:rPr>
              <w:t>understanding of how to teach an outstandin</w:t>
            </w:r>
            <w:r w:rsidR="001A64A5">
              <w:rPr>
                <w:rFonts w:asciiTheme="minorHAnsi" w:hAnsiTheme="minorHAnsi" w:cstheme="minorHAnsi"/>
                <w:sz w:val="16"/>
                <w:szCs w:val="16"/>
              </w:rPr>
              <w:t>g P.E</w:t>
            </w:r>
            <w:r w:rsidR="00F84722">
              <w:rPr>
                <w:rFonts w:asciiTheme="minorHAnsi" w:hAnsiTheme="minorHAnsi" w:cstheme="minorHAnsi"/>
                <w:sz w:val="16"/>
                <w:szCs w:val="16"/>
              </w:rPr>
              <w:t xml:space="preserve"> lesson, ensuring all children are physical active and developing essential skills. </w:t>
            </w:r>
          </w:p>
          <w:p w14:paraId="2CD2D53F" w14:textId="77777777" w:rsidR="00615127" w:rsidRDefault="00615127" w:rsidP="000A76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678A736" w14:textId="5C409B13" w:rsidR="00615127" w:rsidRPr="006D3B9A" w:rsidRDefault="00615127" w:rsidP="000A76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Teachers will receive CPD opportunities to include the head, heart and hand approach as a focus point in P.E lessons. </w:t>
            </w:r>
          </w:p>
        </w:tc>
        <w:tc>
          <w:tcPr>
            <w:tcW w:w="2201" w:type="dxa"/>
            <w:vMerge w:val="restart"/>
          </w:tcPr>
          <w:p w14:paraId="519BFE09" w14:textId="7F433906" w:rsidR="00420E70" w:rsidRDefault="00F41ACB" w:rsidP="000A76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New members of staff to the school</w:t>
            </w:r>
            <w:r w:rsidR="00A44450">
              <w:rPr>
                <w:rFonts w:asciiTheme="minorHAnsi" w:hAnsiTheme="minorHAnsi" w:cstheme="minorHAnsi"/>
                <w:sz w:val="16"/>
                <w:szCs w:val="16"/>
              </w:rPr>
              <w:t xml:space="preserve"> to support and team teach to deliver outstanding P.E lessons. </w:t>
            </w:r>
          </w:p>
          <w:p w14:paraId="4B83F091" w14:textId="77777777" w:rsidR="00F41ACB" w:rsidRDefault="00F41ACB" w:rsidP="000A765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DB3BFC0" w14:textId="1EA33FBF" w:rsidR="00F41ACB" w:rsidRPr="006D3B9A" w:rsidRDefault="00F41ACB" w:rsidP="000A76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Monitoring has shown that CPD opportunities are required within particular sports. </w:t>
            </w:r>
          </w:p>
        </w:tc>
        <w:tc>
          <w:tcPr>
            <w:tcW w:w="1998" w:type="dxa"/>
            <w:vMerge w:val="restart"/>
          </w:tcPr>
          <w:p w14:paraId="43CFE943" w14:textId="02AAC0E7" w:rsidR="002C2072" w:rsidRPr="006D3B9A" w:rsidRDefault="00615127" w:rsidP="000A765B">
            <w:pPr>
              <w:contextualSpacing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Subject leader monitoring </w:t>
            </w:r>
          </w:p>
        </w:tc>
        <w:tc>
          <w:tcPr>
            <w:tcW w:w="2392" w:type="dxa"/>
            <w:vMerge w:val="restart"/>
          </w:tcPr>
          <w:p w14:paraId="06F65C05" w14:textId="2D7FD0CA" w:rsidR="00420E70" w:rsidRPr="006D3B9A" w:rsidRDefault="00420E70" w:rsidP="000A765B">
            <w:pPr>
              <w:contextualSpacing/>
              <w:rPr>
                <w:rFonts w:asciiTheme="minorHAnsi" w:hAnsiTheme="minorHAnsi" w:cstheme="minorHAnsi"/>
                <w:sz w:val="18"/>
                <w:szCs w:val="20"/>
              </w:rPr>
            </w:pPr>
            <w:r w:rsidRPr="006D3B9A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="00615127">
              <w:rPr>
                <w:rFonts w:asciiTheme="minorHAnsi" w:hAnsiTheme="minorHAnsi" w:cstheme="minorHAnsi"/>
                <w:sz w:val="18"/>
                <w:szCs w:val="20"/>
              </w:rPr>
              <w:t xml:space="preserve">Teachers will develop skills and knowledge to teach </w:t>
            </w:r>
            <w:r w:rsidR="00A44450">
              <w:rPr>
                <w:rFonts w:asciiTheme="minorHAnsi" w:hAnsiTheme="minorHAnsi" w:cstheme="minorHAnsi"/>
                <w:sz w:val="18"/>
                <w:szCs w:val="20"/>
              </w:rPr>
              <w:t xml:space="preserve">high </w:t>
            </w:r>
            <w:r w:rsidR="00615127">
              <w:rPr>
                <w:rFonts w:asciiTheme="minorHAnsi" w:hAnsiTheme="minorHAnsi" w:cstheme="minorHAnsi"/>
                <w:sz w:val="18"/>
                <w:szCs w:val="20"/>
              </w:rPr>
              <w:t xml:space="preserve">quality P.E lessons that challenge all learners. </w:t>
            </w:r>
          </w:p>
        </w:tc>
        <w:tc>
          <w:tcPr>
            <w:tcW w:w="751" w:type="dxa"/>
            <w:vMerge w:val="restart"/>
          </w:tcPr>
          <w:p w14:paraId="3434D241" w14:textId="30556D46" w:rsidR="00420E70" w:rsidRPr="006D3B9A" w:rsidRDefault="00420E70" w:rsidP="000A76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166" w:type="dxa"/>
            <w:vMerge w:val="restart"/>
          </w:tcPr>
          <w:p w14:paraId="6972E86B" w14:textId="77777777" w:rsidR="00420E70" w:rsidRPr="006D3B9A" w:rsidRDefault="00420E70" w:rsidP="000A765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6D3B9A">
              <w:rPr>
                <w:rFonts w:asciiTheme="minorHAnsi" w:hAnsiTheme="minorHAnsi" w:cstheme="minorHAnsi"/>
                <w:sz w:val="18"/>
                <w:szCs w:val="20"/>
              </w:rPr>
              <w:t>July 202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4</w:t>
            </w:r>
          </w:p>
        </w:tc>
      </w:tr>
      <w:tr w:rsidR="00420E70" w:rsidRPr="006D3B9A" w14:paraId="17EF3C8C" w14:textId="77777777" w:rsidTr="000A765B">
        <w:trPr>
          <w:trHeight w:val="97"/>
        </w:trPr>
        <w:tc>
          <w:tcPr>
            <w:tcW w:w="527" w:type="dxa"/>
            <w:vMerge/>
          </w:tcPr>
          <w:p w14:paraId="7A9AACC8" w14:textId="77777777" w:rsidR="00420E70" w:rsidRPr="006D3B9A" w:rsidRDefault="00420E70" w:rsidP="000A76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right w:val="nil"/>
            </w:tcBorders>
          </w:tcPr>
          <w:p w14:paraId="1AE365BA" w14:textId="1C841B23" w:rsidR="00420E70" w:rsidRPr="006D3B9A" w:rsidRDefault="00420E70" w:rsidP="000A765B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</w:tcBorders>
          </w:tcPr>
          <w:p w14:paraId="20C247CB" w14:textId="77777777" w:rsidR="00420E70" w:rsidRPr="006D3B9A" w:rsidRDefault="00420E70" w:rsidP="000A765B">
            <w:pPr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59" w:type="dxa"/>
            <w:vMerge/>
          </w:tcPr>
          <w:p w14:paraId="58490B90" w14:textId="77777777" w:rsidR="00420E70" w:rsidRPr="006D3B9A" w:rsidRDefault="00420E70" w:rsidP="000A765B">
            <w:pPr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</w:p>
        </w:tc>
        <w:tc>
          <w:tcPr>
            <w:tcW w:w="2201" w:type="dxa"/>
            <w:vMerge/>
          </w:tcPr>
          <w:p w14:paraId="054D84D5" w14:textId="77777777" w:rsidR="00420E70" w:rsidRPr="006D3B9A" w:rsidRDefault="00420E70" w:rsidP="000A76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8" w:type="dxa"/>
            <w:vMerge/>
          </w:tcPr>
          <w:p w14:paraId="09ED99FA" w14:textId="77777777" w:rsidR="00420E70" w:rsidRPr="006D3B9A" w:rsidRDefault="00420E70" w:rsidP="000A765B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14:paraId="7B38C0F1" w14:textId="77777777" w:rsidR="00420E70" w:rsidRPr="006D3B9A" w:rsidRDefault="00420E70" w:rsidP="000A76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1" w:type="dxa"/>
            <w:vMerge/>
          </w:tcPr>
          <w:p w14:paraId="4B4ED570" w14:textId="77777777" w:rsidR="00420E70" w:rsidRPr="006D3B9A" w:rsidRDefault="00420E70" w:rsidP="000A76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6" w:type="dxa"/>
            <w:vMerge/>
          </w:tcPr>
          <w:p w14:paraId="2A5EF524" w14:textId="77777777" w:rsidR="00420E70" w:rsidRPr="006D3B9A" w:rsidRDefault="00420E70" w:rsidP="000A76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B65ED1" w14:textId="77777777" w:rsidR="009F0C77" w:rsidRDefault="009F0C77" w:rsidP="00147ADF">
      <w:pPr>
        <w:rPr>
          <w:rFonts w:cstheme="minorHAnsi"/>
        </w:rPr>
      </w:pPr>
    </w:p>
    <w:p w14:paraId="27D29E4F" w14:textId="77777777" w:rsidR="00420E70" w:rsidRDefault="00420E70" w:rsidP="00147ADF">
      <w:pPr>
        <w:rPr>
          <w:rFonts w:cstheme="minorHAnsi"/>
        </w:rPr>
      </w:pPr>
    </w:p>
    <w:p w14:paraId="3DF92EF3" w14:textId="77777777" w:rsidR="00420E70" w:rsidRDefault="00420E70" w:rsidP="00147ADF">
      <w:pPr>
        <w:rPr>
          <w:rFonts w:cstheme="minorHAnsi"/>
        </w:rPr>
      </w:pPr>
    </w:p>
    <w:p w14:paraId="3985F9E5" w14:textId="77777777" w:rsidR="00420E70" w:rsidRDefault="00420E70" w:rsidP="00147ADF">
      <w:pPr>
        <w:rPr>
          <w:rFonts w:cstheme="minorHAnsi"/>
        </w:rPr>
      </w:pPr>
    </w:p>
    <w:p w14:paraId="53873C60" w14:textId="77777777" w:rsidR="00420E70" w:rsidRDefault="00420E70" w:rsidP="00147ADF">
      <w:pPr>
        <w:rPr>
          <w:rFonts w:cstheme="minorHAnsi"/>
        </w:rPr>
      </w:pPr>
    </w:p>
    <w:p w14:paraId="2E04F673" w14:textId="77777777" w:rsidR="00420E70" w:rsidRDefault="00420E70" w:rsidP="00147ADF">
      <w:pPr>
        <w:rPr>
          <w:rFonts w:cstheme="minorHAnsi"/>
        </w:rPr>
      </w:pPr>
    </w:p>
    <w:p w14:paraId="3EF5E5A0" w14:textId="77777777" w:rsidR="00420E70" w:rsidRDefault="00420E70" w:rsidP="00147ADF">
      <w:pPr>
        <w:rPr>
          <w:rFonts w:cstheme="minorHAnsi"/>
        </w:rPr>
      </w:pPr>
    </w:p>
    <w:p w14:paraId="442B7C36" w14:textId="77777777" w:rsidR="00420E70" w:rsidRDefault="00420E70" w:rsidP="00147ADF">
      <w:pPr>
        <w:rPr>
          <w:rFonts w:cstheme="minorHAnsi"/>
        </w:rPr>
      </w:pPr>
    </w:p>
    <w:p w14:paraId="325E411C" w14:textId="77777777" w:rsidR="00420E70" w:rsidRDefault="00420E70" w:rsidP="00147ADF">
      <w:pPr>
        <w:rPr>
          <w:rFonts w:cstheme="minorHAnsi"/>
        </w:rPr>
      </w:pPr>
    </w:p>
    <w:p w14:paraId="14D19A22" w14:textId="77777777" w:rsidR="00420E70" w:rsidRDefault="00420E70" w:rsidP="00147ADF">
      <w:pPr>
        <w:rPr>
          <w:rFonts w:cstheme="minorHAnsi"/>
        </w:rPr>
      </w:pPr>
    </w:p>
    <w:p w14:paraId="12FAB4D4" w14:textId="77777777" w:rsidR="00420E70" w:rsidRPr="006D3B9A" w:rsidRDefault="00420E70" w:rsidP="00147ADF">
      <w:pPr>
        <w:rPr>
          <w:rFonts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24"/>
        <w:gridCol w:w="596"/>
        <w:gridCol w:w="2668"/>
        <w:gridCol w:w="1693"/>
        <w:gridCol w:w="2094"/>
        <w:gridCol w:w="2413"/>
        <w:gridCol w:w="2457"/>
        <w:gridCol w:w="606"/>
        <w:gridCol w:w="2244"/>
      </w:tblGrid>
      <w:tr w:rsidR="00042B09" w:rsidRPr="006D3B9A" w14:paraId="615D966B" w14:textId="77777777" w:rsidTr="004C56B6">
        <w:trPr>
          <w:trHeight w:hRule="exact" w:val="397"/>
        </w:trPr>
        <w:tc>
          <w:tcPr>
            <w:tcW w:w="624" w:type="dxa"/>
            <w:vMerge w:val="restart"/>
            <w:shd w:val="clear" w:color="auto" w:fill="0070C0"/>
            <w:textDirection w:val="btLr"/>
          </w:tcPr>
          <w:p w14:paraId="7DBC2EF2" w14:textId="77777777" w:rsidR="00042B09" w:rsidRDefault="00042B09" w:rsidP="008C09F4">
            <w:pPr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</w:pPr>
          </w:p>
          <w:p w14:paraId="396046AD" w14:textId="4D419192" w:rsidR="001A64A5" w:rsidRPr="006D3B9A" w:rsidRDefault="004C56B6" w:rsidP="004C56B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  <w:t xml:space="preserve">Increase Participation in Competitive Sport </w:t>
            </w:r>
          </w:p>
        </w:tc>
        <w:tc>
          <w:tcPr>
            <w:tcW w:w="596" w:type="dxa"/>
            <w:shd w:val="clear" w:color="auto" w:fill="0070C0"/>
          </w:tcPr>
          <w:p w14:paraId="3D843104" w14:textId="77777777" w:rsidR="00042B09" w:rsidRPr="006D3B9A" w:rsidRDefault="00042B09" w:rsidP="008271D0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14175" w:type="dxa"/>
            <w:gridSpan w:val="7"/>
            <w:shd w:val="clear" w:color="auto" w:fill="0070C0"/>
          </w:tcPr>
          <w:p w14:paraId="13593BF3" w14:textId="77777777" w:rsidR="00042B09" w:rsidRPr="006D3B9A" w:rsidRDefault="00042B09" w:rsidP="008271D0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6D3B9A">
              <w:rPr>
                <w:rFonts w:asciiTheme="minorHAnsi" w:hAnsiTheme="minorHAnsi" w:cstheme="minorHAnsi"/>
                <w:b/>
                <w:color w:val="FFFFFF" w:themeColor="background1"/>
              </w:rPr>
              <w:t>Planned expenditure</w:t>
            </w:r>
          </w:p>
        </w:tc>
      </w:tr>
      <w:tr w:rsidR="00042B09" w:rsidRPr="006D3B9A" w14:paraId="6C2BB03D" w14:textId="77777777" w:rsidTr="004C56B6">
        <w:tc>
          <w:tcPr>
            <w:tcW w:w="624" w:type="dxa"/>
            <w:vMerge/>
          </w:tcPr>
          <w:p w14:paraId="5E60691A" w14:textId="77777777" w:rsidR="00042B09" w:rsidRPr="006D3B9A" w:rsidRDefault="00042B09" w:rsidP="008C09F4">
            <w:pPr>
              <w:rPr>
                <w:rFonts w:asciiTheme="minorHAnsi" w:hAnsiTheme="minorHAnsi" w:cstheme="minorHAnsi"/>
                <w:b/>
                <w:color w:val="0D0D0D"/>
              </w:rPr>
            </w:pPr>
          </w:p>
        </w:tc>
        <w:tc>
          <w:tcPr>
            <w:tcW w:w="3264" w:type="dxa"/>
            <w:gridSpan w:val="2"/>
          </w:tcPr>
          <w:p w14:paraId="33ACE94E" w14:textId="77777777" w:rsidR="00042B09" w:rsidRPr="006D3B9A" w:rsidRDefault="00042B09" w:rsidP="008271D0">
            <w:pPr>
              <w:spacing w:line="288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6D3B9A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Action</w:t>
            </w:r>
          </w:p>
        </w:tc>
        <w:tc>
          <w:tcPr>
            <w:tcW w:w="1693" w:type="dxa"/>
          </w:tcPr>
          <w:p w14:paraId="0B7F2D88" w14:textId="77777777" w:rsidR="00042B09" w:rsidRPr="006D3B9A" w:rsidRDefault="00042B09" w:rsidP="008271D0">
            <w:pPr>
              <w:spacing w:line="288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6D3B9A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Intended outcome</w:t>
            </w:r>
          </w:p>
        </w:tc>
        <w:tc>
          <w:tcPr>
            <w:tcW w:w="2094" w:type="dxa"/>
          </w:tcPr>
          <w:p w14:paraId="290265DE" w14:textId="77777777" w:rsidR="00042B09" w:rsidRPr="006D3B9A" w:rsidRDefault="00042B09" w:rsidP="008271D0">
            <w:pPr>
              <w:spacing w:line="288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6D3B9A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What is the evidence and rationale for this choice?</w:t>
            </w:r>
          </w:p>
        </w:tc>
        <w:tc>
          <w:tcPr>
            <w:tcW w:w="2413" w:type="dxa"/>
          </w:tcPr>
          <w:p w14:paraId="5C0AB69C" w14:textId="77777777" w:rsidR="00042B09" w:rsidRPr="006D3B9A" w:rsidRDefault="00042B09" w:rsidP="008271D0">
            <w:pPr>
              <w:spacing w:line="288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6D3B9A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How will you ensure it is implemented well?</w:t>
            </w:r>
          </w:p>
        </w:tc>
        <w:tc>
          <w:tcPr>
            <w:tcW w:w="2457" w:type="dxa"/>
          </w:tcPr>
          <w:p w14:paraId="220C6B05" w14:textId="77777777" w:rsidR="00042B09" w:rsidRPr="006D3B9A" w:rsidRDefault="00042B09" w:rsidP="008271D0">
            <w:pPr>
              <w:spacing w:line="288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6D3B9A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Sustainability </w:t>
            </w:r>
          </w:p>
        </w:tc>
        <w:tc>
          <w:tcPr>
            <w:tcW w:w="606" w:type="dxa"/>
          </w:tcPr>
          <w:p w14:paraId="51726B51" w14:textId="77777777" w:rsidR="00042B09" w:rsidRPr="006D3B9A" w:rsidRDefault="00042B09" w:rsidP="008271D0">
            <w:pPr>
              <w:spacing w:line="288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6D3B9A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Staff lead</w:t>
            </w:r>
          </w:p>
        </w:tc>
        <w:tc>
          <w:tcPr>
            <w:tcW w:w="2244" w:type="dxa"/>
          </w:tcPr>
          <w:p w14:paraId="2D8BEDB9" w14:textId="77777777" w:rsidR="00042B09" w:rsidRPr="006D3B9A" w:rsidRDefault="00042B09" w:rsidP="008271D0">
            <w:pPr>
              <w:spacing w:line="288" w:lineRule="auto"/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</w:pPr>
            <w:r w:rsidRPr="006D3B9A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When will you review implementation?</w:t>
            </w:r>
          </w:p>
        </w:tc>
      </w:tr>
      <w:tr w:rsidR="00042B09" w:rsidRPr="0036219A" w14:paraId="7018E3EF" w14:textId="77777777" w:rsidTr="004C56B6">
        <w:trPr>
          <w:trHeight w:val="783"/>
        </w:trPr>
        <w:tc>
          <w:tcPr>
            <w:tcW w:w="624" w:type="dxa"/>
            <w:vMerge/>
          </w:tcPr>
          <w:p w14:paraId="631512CA" w14:textId="77777777" w:rsidR="00042B09" w:rsidRPr="006D3B9A" w:rsidRDefault="00042B09" w:rsidP="008C09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4" w:type="dxa"/>
            <w:gridSpan w:val="2"/>
          </w:tcPr>
          <w:p w14:paraId="4785E2FF" w14:textId="77777777" w:rsidR="00042B09" w:rsidRPr="006D3B9A" w:rsidRDefault="00042B09" w:rsidP="008C09F4">
            <w:pPr>
              <w:contextualSpacing/>
              <w:rPr>
                <w:rFonts w:asciiTheme="minorHAnsi" w:hAnsiTheme="minorHAnsi"/>
                <w:sz w:val="18"/>
                <w:szCs w:val="20"/>
              </w:rPr>
            </w:pPr>
            <w:r w:rsidRPr="006D3B9A">
              <w:rPr>
                <w:rFonts w:asciiTheme="minorHAnsi" w:hAnsiTheme="minorHAnsi"/>
                <w:sz w:val="18"/>
                <w:szCs w:val="20"/>
              </w:rPr>
              <w:t xml:space="preserve">Tournaments and CPD Opportunities </w:t>
            </w:r>
          </w:p>
          <w:p w14:paraId="7662309E" w14:textId="097A9E0B" w:rsidR="00042B09" w:rsidRDefault="001A64A5" w:rsidP="008C09F4">
            <w:pPr>
              <w:contextualSpacing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 xml:space="preserve">Your School Games </w:t>
            </w:r>
          </w:p>
          <w:p w14:paraId="6C68A041" w14:textId="77777777" w:rsidR="001A64A5" w:rsidRPr="006D3B9A" w:rsidRDefault="001A64A5" w:rsidP="008C09F4">
            <w:pPr>
              <w:contextualSpacing/>
              <w:rPr>
                <w:rFonts w:asciiTheme="minorHAnsi" w:hAnsiTheme="minorHAnsi"/>
                <w:sz w:val="18"/>
                <w:szCs w:val="20"/>
              </w:rPr>
            </w:pPr>
          </w:p>
          <w:p w14:paraId="2FF01164" w14:textId="1D1D1B70" w:rsidR="00042B09" w:rsidRDefault="00042B09" w:rsidP="008C09F4">
            <w:pPr>
              <w:contextualSpacing/>
              <w:rPr>
                <w:rFonts w:asciiTheme="minorHAnsi" w:hAnsiTheme="minorHAnsi"/>
                <w:sz w:val="18"/>
                <w:szCs w:val="20"/>
              </w:rPr>
            </w:pPr>
            <w:r w:rsidRPr="006D3B9A">
              <w:rPr>
                <w:rFonts w:asciiTheme="minorHAnsi" w:hAnsiTheme="minorHAnsi"/>
                <w:sz w:val="18"/>
                <w:szCs w:val="20"/>
              </w:rPr>
              <w:t>Access t</w:t>
            </w:r>
            <w:r>
              <w:rPr>
                <w:rFonts w:asciiTheme="minorHAnsi" w:hAnsiTheme="minorHAnsi"/>
                <w:sz w:val="18"/>
                <w:szCs w:val="20"/>
              </w:rPr>
              <w:t xml:space="preserve">o an extensive range of competitive and non-competitive sport tournaments against schools across Bolton. </w:t>
            </w:r>
          </w:p>
          <w:p w14:paraId="358E770D" w14:textId="03334A0F" w:rsidR="00042B09" w:rsidRPr="006D3B9A" w:rsidRDefault="00042B09" w:rsidP="008C09F4">
            <w:pPr>
              <w:contextualSpacing/>
              <w:rPr>
                <w:rFonts w:asciiTheme="minorHAnsi" w:hAnsiTheme="minorHAnsi"/>
                <w:sz w:val="18"/>
                <w:szCs w:val="20"/>
              </w:rPr>
            </w:pPr>
          </w:p>
          <w:p w14:paraId="27D7E3B3" w14:textId="77777777" w:rsidR="00042B09" w:rsidRPr="006D3B9A" w:rsidRDefault="00042B09" w:rsidP="008C09F4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14:paraId="23E84CCF" w14:textId="5D236CF9" w:rsidR="00042B09" w:rsidRPr="006D3B9A" w:rsidRDefault="00042B09" w:rsidP="008C09F4">
            <w:pPr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6D3B9A">
              <w:rPr>
                <w:rFonts w:asciiTheme="minorHAnsi" w:hAnsiTheme="minorHAnsi"/>
                <w:b/>
                <w:sz w:val="20"/>
                <w:szCs w:val="20"/>
              </w:rPr>
              <w:t xml:space="preserve">£100 </w:t>
            </w:r>
          </w:p>
        </w:tc>
        <w:tc>
          <w:tcPr>
            <w:tcW w:w="1693" w:type="dxa"/>
          </w:tcPr>
          <w:p w14:paraId="2999575A" w14:textId="77777777" w:rsidR="00042B09" w:rsidRDefault="00042B09" w:rsidP="008C09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D3B9A">
              <w:rPr>
                <w:rFonts w:asciiTheme="minorHAnsi" w:hAnsiTheme="minorHAnsi" w:cstheme="minorHAnsi"/>
                <w:sz w:val="16"/>
                <w:szCs w:val="16"/>
              </w:rPr>
              <w:t>Continue to increase the participation in competitive sport.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FAA5966" w14:textId="77777777" w:rsidR="00042B09" w:rsidRDefault="00042B09" w:rsidP="008C09F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3359845" w14:textId="48F8DFE8" w:rsidR="00042B09" w:rsidRDefault="00042B09" w:rsidP="008C09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Provide increasing number of children opportunities to participate in </w:t>
            </w:r>
            <w:r w:rsidR="00A44450">
              <w:rPr>
                <w:rFonts w:asciiTheme="minorHAnsi" w:hAnsiTheme="minorHAnsi" w:cstheme="minorHAnsi"/>
                <w:sz w:val="16"/>
                <w:szCs w:val="16"/>
              </w:rPr>
              <w:t xml:space="preserve">a broad range of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competitive sport. </w:t>
            </w:r>
          </w:p>
          <w:p w14:paraId="21D757F9" w14:textId="0E4CD235" w:rsidR="00042B09" w:rsidRPr="006D3B9A" w:rsidRDefault="00042B09" w:rsidP="008C09F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94" w:type="dxa"/>
          </w:tcPr>
          <w:p w14:paraId="7DCCAEB5" w14:textId="77777777" w:rsidR="00042B09" w:rsidRDefault="00042B09" w:rsidP="008C09F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E956BB1" w14:textId="77777777" w:rsidR="00042B09" w:rsidRDefault="00042B09" w:rsidP="008C09F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5A1AA4F" w14:textId="4F0A8136" w:rsidR="00042B09" w:rsidRDefault="00042B09" w:rsidP="008C09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Motivate and interest children to compete in a wider range of competitive sports. </w:t>
            </w:r>
          </w:p>
          <w:p w14:paraId="5D56BCD4" w14:textId="49FEA452" w:rsidR="00042B09" w:rsidRPr="006D3B9A" w:rsidRDefault="00042B09" w:rsidP="008C09F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3" w:type="dxa"/>
          </w:tcPr>
          <w:p w14:paraId="30082F73" w14:textId="77777777" w:rsidR="00042B09" w:rsidRDefault="00042B09" w:rsidP="008C09F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6D3B9A">
              <w:rPr>
                <w:rFonts w:asciiTheme="minorHAnsi" w:hAnsiTheme="minorHAnsi" w:cstheme="minorHAnsi"/>
                <w:sz w:val="18"/>
                <w:szCs w:val="20"/>
              </w:rPr>
              <w:t xml:space="preserve">Pupil conferencing </w:t>
            </w:r>
          </w:p>
          <w:p w14:paraId="0EE99C98" w14:textId="77777777" w:rsidR="00042B09" w:rsidRDefault="00042B09" w:rsidP="008C09F4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AD7AFDE" w14:textId="00852491" w:rsidR="00042B09" w:rsidRDefault="00042B09" w:rsidP="008C09F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Increased number of children attending sporting tournaments. </w:t>
            </w:r>
          </w:p>
          <w:p w14:paraId="6396F4E5" w14:textId="33EA484F" w:rsidR="00042B09" w:rsidRPr="006D3B9A" w:rsidRDefault="00042B09" w:rsidP="008C09F4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457" w:type="dxa"/>
          </w:tcPr>
          <w:p w14:paraId="313DD3E7" w14:textId="578108B4" w:rsidR="00042B09" w:rsidRPr="006D3B9A" w:rsidRDefault="00042B09" w:rsidP="008C09F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Children will be passionate about competitive sporting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20"/>
              </w:rPr>
              <w:t>activities  activities</w:t>
            </w:r>
            <w:proofErr w:type="gramEnd"/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which will be applied to intra sport activities. </w:t>
            </w:r>
          </w:p>
        </w:tc>
        <w:tc>
          <w:tcPr>
            <w:tcW w:w="606" w:type="dxa"/>
          </w:tcPr>
          <w:p w14:paraId="2BF70F2C" w14:textId="7ACACD5C" w:rsidR="00042B09" w:rsidRPr="006D3B9A" w:rsidRDefault="00042B09" w:rsidP="008C09F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KB</w:t>
            </w:r>
          </w:p>
        </w:tc>
        <w:tc>
          <w:tcPr>
            <w:tcW w:w="2244" w:type="dxa"/>
          </w:tcPr>
          <w:p w14:paraId="400DE50C" w14:textId="5047A16B" w:rsidR="00042B09" w:rsidRPr="0036219A" w:rsidRDefault="00042B09" w:rsidP="008C09F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6D3B9A">
              <w:rPr>
                <w:rFonts w:asciiTheme="minorHAnsi" w:hAnsiTheme="minorHAnsi" w:cstheme="minorHAnsi"/>
                <w:sz w:val="18"/>
                <w:szCs w:val="20"/>
              </w:rPr>
              <w:t>July 202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5</w:t>
            </w:r>
          </w:p>
        </w:tc>
      </w:tr>
      <w:tr w:rsidR="00042B09" w:rsidRPr="0036219A" w14:paraId="0D0BB34F" w14:textId="77777777" w:rsidTr="004C56B6">
        <w:trPr>
          <w:trHeight w:val="783"/>
        </w:trPr>
        <w:tc>
          <w:tcPr>
            <w:tcW w:w="624" w:type="dxa"/>
            <w:vMerge/>
          </w:tcPr>
          <w:p w14:paraId="063673D3" w14:textId="77777777" w:rsidR="00042B09" w:rsidRPr="006D3B9A" w:rsidRDefault="00042B09" w:rsidP="008C09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4" w:type="dxa"/>
            <w:gridSpan w:val="2"/>
          </w:tcPr>
          <w:p w14:paraId="79370011" w14:textId="77777777" w:rsidR="00042B09" w:rsidRPr="001F0029" w:rsidRDefault="00042B09" w:rsidP="008C09F4">
            <w:pPr>
              <w:contextualSpacing/>
              <w:rPr>
                <w:rFonts w:asciiTheme="minorHAnsi" w:hAnsiTheme="minorHAnsi"/>
                <w:b/>
                <w:bCs/>
                <w:sz w:val="18"/>
                <w:szCs w:val="20"/>
              </w:rPr>
            </w:pPr>
            <w:r w:rsidRPr="001F0029">
              <w:rPr>
                <w:rFonts w:asciiTheme="minorHAnsi" w:hAnsiTheme="minorHAnsi"/>
                <w:b/>
                <w:bCs/>
                <w:sz w:val="18"/>
                <w:szCs w:val="20"/>
              </w:rPr>
              <w:t xml:space="preserve">ESSA Academy Cluster Sports Tournaments </w:t>
            </w:r>
          </w:p>
          <w:p w14:paraId="0B27D929" w14:textId="77777777" w:rsidR="00042B09" w:rsidRDefault="00042B09" w:rsidP="008C09F4">
            <w:pPr>
              <w:contextualSpacing/>
              <w:rPr>
                <w:rFonts w:asciiTheme="minorHAnsi" w:hAnsiTheme="minorHAnsi"/>
                <w:sz w:val="18"/>
                <w:szCs w:val="20"/>
              </w:rPr>
            </w:pPr>
          </w:p>
          <w:p w14:paraId="041D2968" w14:textId="77777777" w:rsidR="00042B09" w:rsidRDefault="00042B09" w:rsidP="008C09F4">
            <w:pPr>
              <w:contextualSpacing/>
              <w:rPr>
                <w:rFonts w:asciiTheme="minorHAnsi" w:hAnsiTheme="minorHAnsi"/>
                <w:sz w:val="18"/>
                <w:szCs w:val="20"/>
              </w:rPr>
            </w:pPr>
          </w:p>
          <w:p w14:paraId="025FF481" w14:textId="53F1EDF2" w:rsidR="00042B09" w:rsidRPr="001F0029" w:rsidRDefault="00042B09" w:rsidP="008C09F4">
            <w:pPr>
              <w:contextualSpacing/>
              <w:rPr>
                <w:rFonts w:asciiTheme="minorHAnsi" w:hAnsiTheme="minorHAnsi"/>
                <w:b/>
                <w:bCs/>
                <w:sz w:val="18"/>
                <w:szCs w:val="20"/>
              </w:rPr>
            </w:pPr>
            <w:r w:rsidRPr="001F0029">
              <w:rPr>
                <w:rFonts w:asciiTheme="minorHAnsi" w:hAnsiTheme="minorHAnsi"/>
                <w:b/>
                <w:bCs/>
                <w:sz w:val="18"/>
                <w:szCs w:val="20"/>
              </w:rPr>
              <w:t>£</w:t>
            </w:r>
            <w:r>
              <w:rPr>
                <w:rFonts w:asciiTheme="minorHAnsi" w:hAnsiTheme="minorHAnsi"/>
                <w:b/>
                <w:bCs/>
                <w:sz w:val="18"/>
                <w:szCs w:val="20"/>
              </w:rPr>
              <w:t>700</w:t>
            </w:r>
          </w:p>
          <w:p w14:paraId="7608A70E" w14:textId="77777777" w:rsidR="00042B09" w:rsidRDefault="00042B09" w:rsidP="008C09F4">
            <w:pPr>
              <w:contextualSpacing/>
              <w:rPr>
                <w:rFonts w:asciiTheme="minorHAnsi" w:hAnsiTheme="minorHAnsi"/>
                <w:sz w:val="18"/>
                <w:szCs w:val="20"/>
              </w:rPr>
            </w:pPr>
          </w:p>
          <w:p w14:paraId="7206099D" w14:textId="31792C2D" w:rsidR="00042B09" w:rsidRPr="006D3B9A" w:rsidRDefault="00042B09" w:rsidP="008C09F4">
            <w:pPr>
              <w:contextualSpacing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1693" w:type="dxa"/>
          </w:tcPr>
          <w:p w14:paraId="6CABD36E" w14:textId="21160431" w:rsidR="00042B09" w:rsidRPr="006D3B9A" w:rsidRDefault="00042B09" w:rsidP="008C09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Increase the participation in competitive sport. </w:t>
            </w:r>
          </w:p>
        </w:tc>
        <w:tc>
          <w:tcPr>
            <w:tcW w:w="2094" w:type="dxa"/>
          </w:tcPr>
          <w:p w14:paraId="7537DB61" w14:textId="77777777" w:rsidR="00042B09" w:rsidRDefault="00042B09" w:rsidP="008C09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Motivate children and provide opportunities to engage in a range of competitive sports. </w:t>
            </w:r>
          </w:p>
          <w:p w14:paraId="36040CF4" w14:textId="77777777" w:rsidR="00042B09" w:rsidRDefault="00042B09" w:rsidP="008C09F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6DB057F" w14:textId="1380A794" w:rsidR="00042B09" w:rsidRPr="006D3B9A" w:rsidRDefault="00042B09" w:rsidP="008C09F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3" w:type="dxa"/>
          </w:tcPr>
          <w:p w14:paraId="59A3D104" w14:textId="77777777" w:rsidR="00042B09" w:rsidRDefault="00042B09" w:rsidP="001F00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6D3B9A">
              <w:rPr>
                <w:rFonts w:asciiTheme="minorHAnsi" w:hAnsiTheme="minorHAnsi" w:cstheme="minorHAnsi"/>
                <w:sz w:val="18"/>
                <w:szCs w:val="20"/>
              </w:rPr>
              <w:t xml:space="preserve">Pupil conferencing </w:t>
            </w:r>
          </w:p>
          <w:p w14:paraId="5E5323EA" w14:textId="77777777" w:rsidR="00042B09" w:rsidRDefault="00042B09" w:rsidP="001F00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Monitoring number of children attending tournaments.</w:t>
            </w:r>
          </w:p>
          <w:p w14:paraId="1B4717F5" w14:textId="77777777" w:rsidR="00042B09" w:rsidRDefault="00042B09" w:rsidP="001F00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B6E8737" w14:textId="592F0A42" w:rsidR="00042B09" w:rsidRPr="006D3B9A" w:rsidRDefault="00042B09" w:rsidP="001F00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Increased engagement in children participating in competitive activity. </w:t>
            </w:r>
          </w:p>
        </w:tc>
        <w:tc>
          <w:tcPr>
            <w:tcW w:w="2457" w:type="dxa"/>
          </w:tcPr>
          <w:p w14:paraId="0A463E06" w14:textId="60E82504" w:rsidR="00042B09" w:rsidRPr="006D3B9A" w:rsidRDefault="00042B09" w:rsidP="008C09F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Children will be passionate about competitive activities which will be applied to intra sport competitive. </w:t>
            </w:r>
          </w:p>
        </w:tc>
        <w:tc>
          <w:tcPr>
            <w:tcW w:w="606" w:type="dxa"/>
          </w:tcPr>
          <w:p w14:paraId="43C61504" w14:textId="2FBDB026" w:rsidR="00042B09" w:rsidRPr="006D3B9A" w:rsidRDefault="00042B09" w:rsidP="008C09F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KB</w:t>
            </w:r>
          </w:p>
        </w:tc>
        <w:tc>
          <w:tcPr>
            <w:tcW w:w="2244" w:type="dxa"/>
          </w:tcPr>
          <w:p w14:paraId="21211412" w14:textId="3FCC06E2" w:rsidR="00042B09" w:rsidRPr="006D3B9A" w:rsidRDefault="00042B09" w:rsidP="008C09F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July 2025 </w:t>
            </w:r>
          </w:p>
        </w:tc>
      </w:tr>
    </w:tbl>
    <w:p w14:paraId="0E893F49" w14:textId="77777777" w:rsidR="00F846D9" w:rsidRDefault="00F846D9" w:rsidP="00C10488">
      <w:pPr>
        <w:rPr>
          <w:rFonts w:cstheme="minorHAnsi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2"/>
      </w:tblGrid>
      <w:tr w:rsidR="00F846D9" w14:paraId="60657DCA" w14:textId="77777777" w:rsidTr="00F846D9">
        <w:trPr>
          <w:trHeight w:val="518"/>
        </w:trPr>
        <w:tc>
          <w:tcPr>
            <w:tcW w:w="4262" w:type="dxa"/>
          </w:tcPr>
          <w:p w14:paraId="337D1398" w14:textId="5BB1ADA2" w:rsidR="00F846D9" w:rsidRPr="00F846D9" w:rsidRDefault="00F846D9" w:rsidP="00C10488">
            <w:pPr>
              <w:rPr>
                <w:rFonts w:ascii="Twinkl Cursive Unlooped Thin" w:hAnsi="Twinkl Cursive Unlooped Thin" w:cstheme="minorHAnsi"/>
                <w:sz w:val="36"/>
                <w:szCs w:val="36"/>
              </w:rPr>
            </w:pPr>
            <w:r w:rsidRPr="00F846D9">
              <w:rPr>
                <w:rFonts w:ascii="Twinkl Cursive Unlooped Thin" w:hAnsi="Twinkl Cursive Unlooped Thin" w:cstheme="minorHAnsi"/>
                <w:sz w:val="36"/>
                <w:szCs w:val="36"/>
              </w:rPr>
              <w:t xml:space="preserve">Total </w:t>
            </w:r>
            <w:r w:rsidR="00C35DF0">
              <w:rPr>
                <w:rFonts w:ascii="Twinkl Cursive Unlooped Thin" w:hAnsi="Twinkl Cursive Unlooped Thin" w:cstheme="minorHAnsi"/>
                <w:sz w:val="36"/>
                <w:szCs w:val="36"/>
              </w:rPr>
              <w:t xml:space="preserve">£19, 550 </w:t>
            </w:r>
          </w:p>
        </w:tc>
      </w:tr>
    </w:tbl>
    <w:p w14:paraId="05ED3B38" w14:textId="103CFB81" w:rsidR="00EA6F5F" w:rsidRDefault="00EA6F5F" w:rsidP="00C10488">
      <w:pPr>
        <w:rPr>
          <w:rFonts w:cstheme="minorHAnsi"/>
        </w:rPr>
      </w:pPr>
    </w:p>
    <w:p w14:paraId="79057C54" w14:textId="77777777" w:rsidR="005144E2" w:rsidRDefault="005144E2" w:rsidP="005144E2">
      <w:pPr>
        <w:rPr>
          <w:rFonts w:ascii="Calibri" w:hAnsi="Calibri" w:cs="Calibri"/>
          <w:sz w:val="32"/>
          <w:szCs w:val="32"/>
          <w:u w:val="single"/>
        </w:rPr>
      </w:pPr>
    </w:p>
    <w:p w14:paraId="627F8A11" w14:textId="77777777" w:rsidR="00AE6C36" w:rsidRDefault="00AE6C36" w:rsidP="00C10488">
      <w:pPr>
        <w:rPr>
          <w:rFonts w:ascii="Calibri" w:hAnsi="Calibri" w:cs="Calibri"/>
          <w:sz w:val="32"/>
          <w:szCs w:val="32"/>
          <w:u w:val="single"/>
        </w:rPr>
      </w:pPr>
    </w:p>
    <w:p w14:paraId="51E08936" w14:textId="77777777" w:rsidR="00AE6C36" w:rsidRPr="00CF5599" w:rsidRDefault="00AE6C36" w:rsidP="00C10488">
      <w:pPr>
        <w:rPr>
          <w:rFonts w:ascii="Calibri" w:hAnsi="Calibri" w:cs="Calibri"/>
          <w:sz w:val="32"/>
          <w:szCs w:val="32"/>
          <w:u w:val="single"/>
        </w:rPr>
      </w:pPr>
    </w:p>
    <w:sectPr w:rsidR="00AE6C36" w:rsidRPr="00CF5599" w:rsidSect="00C35DF0">
      <w:headerReference w:type="default" r:id="rId8"/>
      <w:pgSz w:w="16840" w:h="11900" w:orient="landscape"/>
      <w:pgMar w:top="720" w:right="720" w:bottom="51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83297" w14:textId="77777777" w:rsidR="00D734CB" w:rsidRDefault="00D734CB" w:rsidP="00146E67">
      <w:r>
        <w:separator/>
      </w:r>
    </w:p>
  </w:endnote>
  <w:endnote w:type="continuationSeparator" w:id="0">
    <w:p w14:paraId="4A7E26F9" w14:textId="77777777" w:rsidR="00D734CB" w:rsidRDefault="00D734CB" w:rsidP="0014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inkl Cursive Unlooped Thin">
    <w:panose1 w:val="020B0604020202020204"/>
    <w:charset w:val="4D"/>
    <w:family w:val="auto"/>
    <w:pitch w:val="variable"/>
    <w:sig w:usb0="00000003" w:usb1="00000001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55270" w14:textId="77777777" w:rsidR="00D734CB" w:rsidRDefault="00D734CB" w:rsidP="00146E67">
      <w:r>
        <w:separator/>
      </w:r>
    </w:p>
  </w:footnote>
  <w:footnote w:type="continuationSeparator" w:id="0">
    <w:p w14:paraId="6054C71B" w14:textId="77777777" w:rsidR="00D734CB" w:rsidRDefault="00D734CB" w:rsidP="0014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E63C" w14:textId="486092AA" w:rsidR="00146E67" w:rsidRPr="00146E67" w:rsidRDefault="000E40B8" w:rsidP="00146E67">
    <w:pPr>
      <w:pageBreakBefore/>
      <w:spacing w:after="240"/>
      <w:outlineLvl w:val="0"/>
      <w:rPr>
        <w:rFonts w:ascii="Tahoma" w:hAnsi="Tahoma" w:cs="Tahoma"/>
        <w:noProof/>
        <w:color w:val="002060"/>
        <w:sz w:val="21"/>
      </w:rPr>
    </w:pPr>
    <w:r>
      <w:rPr>
        <w:rFonts w:ascii="Tahoma" w:eastAsia="Arial" w:hAnsi="Tahoma" w:cs="Tahoma"/>
        <w:b/>
        <w:color w:val="002060"/>
        <w:sz w:val="32"/>
      </w:rPr>
      <w:t>Bishop Bridgeman Sport Premium Allocation 20</w:t>
    </w:r>
    <w:r w:rsidR="004407A2">
      <w:rPr>
        <w:rFonts w:ascii="Tahoma" w:eastAsia="Arial" w:hAnsi="Tahoma" w:cs="Tahoma"/>
        <w:b/>
        <w:color w:val="002060"/>
        <w:sz w:val="32"/>
      </w:rPr>
      <w:t>2</w:t>
    </w:r>
    <w:r w:rsidR="0086203F">
      <w:rPr>
        <w:rFonts w:ascii="Tahoma" w:eastAsia="Arial" w:hAnsi="Tahoma" w:cs="Tahoma"/>
        <w:b/>
        <w:color w:val="002060"/>
        <w:sz w:val="32"/>
      </w:rPr>
      <w:t>4</w:t>
    </w:r>
    <w:r>
      <w:rPr>
        <w:rFonts w:ascii="Tahoma" w:eastAsia="Arial" w:hAnsi="Tahoma" w:cs="Tahoma"/>
        <w:b/>
        <w:color w:val="002060"/>
        <w:sz w:val="32"/>
      </w:rPr>
      <w:t>/</w:t>
    </w:r>
    <w:r w:rsidR="005C5675">
      <w:rPr>
        <w:rFonts w:ascii="Tahoma" w:eastAsia="Arial" w:hAnsi="Tahoma" w:cs="Tahoma"/>
        <w:b/>
        <w:color w:val="002060"/>
        <w:sz w:val="32"/>
      </w:rPr>
      <w:t>202</w:t>
    </w:r>
    <w:r w:rsidR="0086203F">
      <w:rPr>
        <w:rFonts w:ascii="Tahoma" w:eastAsia="Arial" w:hAnsi="Tahoma" w:cs="Tahoma"/>
        <w:b/>
        <w:color w:val="002060"/>
        <w:sz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23F94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7552B14"/>
    <w:multiLevelType w:val="multilevel"/>
    <w:tmpl w:val="9FA2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835003"/>
    <w:multiLevelType w:val="hybridMultilevel"/>
    <w:tmpl w:val="B6648E8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15D0D"/>
    <w:multiLevelType w:val="hybridMultilevel"/>
    <w:tmpl w:val="29C60E3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2046516">
    <w:abstractNumId w:val="1"/>
  </w:num>
  <w:num w:numId="2" w16cid:durableId="1820880725">
    <w:abstractNumId w:val="3"/>
  </w:num>
  <w:num w:numId="3" w16cid:durableId="1428574970">
    <w:abstractNumId w:val="4"/>
  </w:num>
  <w:num w:numId="4" w16cid:durableId="954750952">
    <w:abstractNumId w:val="0"/>
  </w:num>
  <w:num w:numId="5" w16cid:durableId="3390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BE"/>
    <w:rsid w:val="00013B31"/>
    <w:rsid w:val="00042B09"/>
    <w:rsid w:val="0004749C"/>
    <w:rsid w:val="000548F3"/>
    <w:rsid w:val="00054F9F"/>
    <w:rsid w:val="000552C4"/>
    <w:rsid w:val="000A041B"/>
    <w:rsid w:val="000A25F2"/>
    <w:rsid w:val="000B596F"/>
    <w:rsid w:val="000C32CB"/>
    <w:rsid w:val="000C498F"/>
    <w:rsid w:val="000C5814"/>
    <w:rsid w:val="000D249E"/>
    <w:rsid w:val="000E060D"/>
    <w:rsid w:val="000E2732"/>
    <w:rsid w:val="000E40B8"/>
    <w:rsid w:val="000E77B0"/>
    <w:rsid w:val="000F5674"/>
    <w:rsid w:val="000F6CC7"/>
    <w:rsid w:val="00106A8B"/>
    <w:rsid w:val="0011296A"/>
    <w:rsid w:val="00131B73"/>
    <w:rsid w:val="00146E67"/>
    <w:rsid w:val="00147ADF"/>
    <w:rsid w:val="00160A55"/>
    <w:rsid w:val="00161C72"/>
    <w:rsid w:val="00175D50"/>
    <w:rsid w:val="00190378"/>
    <w:rsid w:val="00193881"/>
    <w:rsid w:val="00195635"/>
    <w:rsid w:val="001A56B2"/>
    <w:rsid w:val="001A64A5"/>
    <w:rsid w:val="001B14F0"/>
    <w:rsid w:val="001B66F8"/>
    <w:rsid w:val="001C6814"/>
    <w:rsid w:val="001F0029"/>
    <w:rsid w:val="001F2492"/>
    <w:rsid w:val="0021701F"/>
    <w:rsid w:val="00220A6B"/>
    <w:rsid w:val="00230E03"/>
    <w:rsid w:val="0024592D"/>
    <w:rsid w:val="00245AF9"/>
    <w:rsid w:val="0025247D"/>
    <w:rsid w:val="002655C8"/>
    <w:rsid w:val="002A2DF5"/>
    <w:rsid w:val="002A36EC"/>
    <w:rsid w:val="002C2072"/>
    <w:rsid w:val="002C41E2"/>
    <w:rsid w:val="002C59FF"/>
    <w:rsid w:val="002D26EC"/>
    <w:rsid w:val="002D2F0F"/>
    <w:rsid w:val="002E0C6D"/>
    <w:rsid w:val="0030102A"/>
    <w:rsid w:val="00304FEA"/>
    <w:rsid w:val="00310E5B"/>
    <w:rsid w:val="003231C2"/>
    <w:rsid w:val="0032413F"/>
    <w:rsid w:val="00325026"/>
    <w:rsid w:val="00330550"/>
    <w:rsid w:val="00342A57"/>
    <w:rsid w:val="0036219A"/>
    <w:rsid w:val="00367B61"/>
    <w:rsid w:val="00385CC2"/>
    <w:rsid w:val="00386736"/>
    <w:rsid w:val="00392897"/>
    <w:rsid w:val="003937A3"/>
    <w:rsid w:val="003A6F7F"/>
    <w:rsid w:val="003C1884"/>
    <w:rsid w:val="003C7CCE"/>
    <w:rsid w:val="003D2638"/>
    <w:rsid w:val="003F09DB"/>
    <w:rsid w:val="00405B1B"/>
    <w:rsid w:val="00417B8F"/>
    <w:rsid w:val="00420E70"/>
    <w:rsid w:val="004223DC"/>
    <w:rsid w:val="004338CC"/>
    <w:rsid w:val="004407A2"/>
    <w:rsid w:val="00442A45"/>
    <w:rsid w:val="00451A5F"/>
    <w:rsid w:val="00461F48"/>
    <w:rsid w:val="00476561"/>
    <w:rsid w:val="0048063A"/>
    <w:rsid w:val="00484A6A"/>
    <w:rsid w:val="004874DE"/>
    <w:rsid w:val="00491507"/>
    <w:rsid w:val="004A15D5"/>
    <w:rsid w:val="004B4E3D"/>
    <w:rsid w:val="004B4FBC"/>
    <w:rsid w:val="004C3083"/>
    <w:rsid w:val="004C56B6"/>
    <w:rsid w:val="004D228F"/>
    <w:rsid w:val="004D74F1"/>
    <w:rsid w:val="004E4A87"/>
    <w:rsid w:val="004E50F0"/>
    <w:rsid w:val="004E6559"/>
    <w:rsid w:val="00502759"/>
    <w:rsid w:val="0050728B"/>
    <w:rsid w:val="00513E2F"/>
    <w:rsid w:val="005144E2"/>
    <w:rsid w:val="0051621F"/>
    <w:rsid w:val="005203C0"/>
    <w:rsid w:val="005213D6"/>
    <w:rsid w:val="005222BC"/>
    <w:rsid w:val="005250BD"/>
    <w:rsid w:val="00525FDA"/>
    <w:rsid w:val="005345B4"/>
    <w:rsid w:val="005636CB"/>
    <w:rsid w:val="00567244"/>
    <w:rsid w:val="00575F78"/>
    <w:rsid w:val="00575FEF"/>
    <w:rsid w:val="00595803"/>
    <w:rsid w:val="005B0B7C"/>
    <w:rsid w:val="005B6BA7"/>
    <w:rsid w:val="005C15AF"/>
    <w:rsid w:val="005C5675"/>
    <w:rsid w:val="005E2D0F"/>
    <w:rsid w:val="00615127"/>
    <w:rsid w:val="0061744F"/>
    <w:rsid w:val="00626A3A"/>
    <w:rsid w:val="006336E5"/>
    <w:rsid w:val="00642B46"/>
    <w:rsid w:val="006558B2"/>
    <w:rsid w:val="006639F8"/>
    <w:rsid w:val="006A4288"/>
    <w:rsid w:val="006A675A"/>
    <w:rsid w:val="006D01F0"/>
    <w:rsid w:val="006D3B9A"/>
    <w:rsid w:val="006E47CA"/>
    <w:rsid w:val="006F3268"/>
    <w:rsid w:val="006F6FC5"/>
    <w:rsid w:val="0070109E"/>
    <w:rsid w:val="00702A47"/>
    <w:rsid w:val="007070CF"/>
    <w:rsid w:val="00714FFA"/>
    <w:rsid w:val="00715E01"/>
    <w:rsid w:val="00721979"/>
    <w:rsid w:val="00725E68"/>
    <w:rsid w:val="00726313"/>
    <w:rsid w:val="00727065"/>
    <w:rsid w:val="007273FB"/>
    <w:rsid w:val="00741669"/>
    <w:rsid w:val="00746832"/>
    <w:rsid w:val="0074790F"/>
    <w:rsid w:val="0075314B"/>
    <w:rsid w:val="00753D1B"/>
    <w:rsid w:val="007543E6"/>
    <w:rsid w:val="007564BF"/>
    <w:rsid w:val="00757329"/>
    <w:rsid w:val="00770457"/>
    <w:rsid w:val="00776B37"/>
    <w:rsid w:val="00776E08"/>
    <w:rsid w:val="00781081"/>
    <w:rsid w:val="007A1092"/>
    <w:rsid w:val="007B62BD"/>
    <w:rsid w:val="007D0A97"/>
    <w:rsid w:val="007E17EF"/>
    <w:rsid w:val="007E702D"/>
    <w:rsid w:val="007E79CC"/>
    <w:rsid w:val="007F679E"/>
    <w:rsid w:val="00800EE1"/>
    <w:rsid w:val="0081398D"/>
    <w:rsid w:val="008167E4"/>
    <w:rsid w:val="008227BE"/>
    <w:rsid w:val="00852DA8"/>
    <w:rsid w:val="0086203F"/>
    <w:rsid w:val="00877673"/>
    <w:rsid w:val="00887881"/>
    <w:rsid w:val="008A7DA4"/>
    <w:rsid w:val="008B0C02"/>
    <w:rsid w:val="008B2780"/>
    <w:rsid w:val="008B6114"/>
    <w:rsid w:val="008C09F4"/>
    <w:rsid w:val="008C29BF"/>
    <w:rsid w:val="008D033F"/>
    <w:rsid w:val="008D2DBE"/>
    <w:rsid w:val="008F7D2A"/>
    <w:rsid w:val="00900793"/>
    <w:rsid w:val="00902B92"/>
    <w:rsid w:val="0090315D"/>
    <w:rsid w:val="00913AF9"/>
    <w:rsid w:val="009161DA"/>
    <w:rsid w:val="0092494C"/>
    <w:rsid w:val="00933226"/>
    <w:rsid w:val="00936630"/>
    <w:rsid w:val="00945C94"/>
    <w:rsid w:val="0096178B"/>
    <w:rsid w:val="00964F40"/>
    <w:rsid w:val="00967D9F"/>
    <w:rsid w:val="00973B8B"/>
    <w:rsid w:val="009842E5"/>
    <w:rsid w:val="009844E4"/>
    <w:rsid w:val="00984DA3"/>
    <w:rsid w:val="00995A03"/>
    <w:rsid w:val="00997C55"/>
    <w:rsid w:val="009A29DA"/>
    <w:rsid w:val="009A402B"/>
    <w:rsid w:val="009D06A5"/>
    <w:rsid w:val="009D7069"/>
    <w:rsid w:val="009E0FB4"/>
    <w:rsid w:val="009E5664"/>
    <w:rsid w:val="009F0C77"/>
    <w:rsid w:val="009F3CD5"/>
    <w:rsid w:val="00A1099A"/>
    <w:rsid w:val="00A15BC7"/>
    <w:rsid w:val="00A22787"/>
    <w:rsid w:val="00A2420B"/>
    <w:rsid w:val="00A33175"/>
    <w:rsid w:val="00A33F55"/>
    <w:rsid w:val="00A44450"/>
    <w:rsid w:val="00A62645"/>
    <w:rsid w:val="00A62CB2"/>
    <w:rsid w:val="00A630C9"/>
    <w:rsid w:val="00A7193C"/>
    <w:rsid w:val="00A843AA"/>
    <w:rsid w:val="00A86A78"/>
    <w:rsid w:val="00A9112D"/>
    <w:rsid w:val="00A9304A"/>
    <w:rsid w:val="00A97E59"/>
    <w:rsid w:val="00AC34F3"/>
    <w:rsid w:val="00AE6C36"/>
    <w:rsid w:val="00B52C90"/>
    <w:rsid w:val="00B5596D"/>
    <w:rsid w:val="00B71558"/>
    <w:rsid w:val="00B75EED"/>
    <w:rsid w:val="00B76987"/>
    <w:rsid w:val="00B80DE6"/>
    <w:rsid w:val="00B8377F"/>
    <w:rsid w:val="00B86B78"/>
    <w:rsid w:val="00B91098"/>
    <w:rsid w:val="00B920D4"/>
    <w:rsid w:val="00B97E80"/>
    <w:rsid w:val="00BA39C2"/>
    <w:rsid w:val="00BB0BD4"/>
    <w:rsid w:val="00BD4FC9"/>
    <w:rsid w:val="00BE6F90"/>
    <w:rsid w:val="00BE7DD3"/>
    <w:rsid w:val="00BF1B8C"/>
    <w:rsid w:val="00C10488"/>
    <w:rsid w:val="00C207B5"/>
    <w:rsid w:val="00C22875"/>
    <w:rsid w:val="00C22983"/>
    <w:rsid w:val="00C35DF0"/>
    <w:rsid w:val="00C40845"/>
    <w:rsid w:val="00C446C0"/>
    <w:rsid w:val="00C447E6"/>
    <w:rsid w:val="00C471DA"/>
    <w:rsid w:val="00C65A12"/>
    <w:rsid w:val="00C77D84"/>
    <w:rsid w:val="00C82925"/>
    <w:rsid w:val="00C85409"/>
    <w:rsid w:val="00C944D9"/>
    <w:rsid w:val="00CB6A78"/>
    <w:rsid w:val="00CC6295"/>
    <w:rsid w:val="00CE12D0"/>
    <w:rsid w:val="00CF2212"/>
    <w:rsid w:val="00CF5599"/>
    <w:rsid w:val="00D046AD"/>
    <w:rsid w:val="00D047CE"/>
    <w:rsid w:val="00D27CA1"/>
    <w:rsid w:val="00D300D0"/>
    <w:rsid w:val="00D337EC"/>
    <w:rsid w:val="00D351BE"/>
    <w:rsid w:val="00D4798F"/>
    <w:rsid w:val="00D50332"/>
    <w:rsid w:val="00D52E4F"/>
    <w:rsid w:val="00D573D7"/>
    <w:rsid w:val="00D61580"/>
    <w:rsid w:val="00D734CB"/>
    <w:rsid w:val="00D76A88"/>
    <w:rsid w:val="00D8022C"/>
    <w:rsid w:val="00DB30F3"/>
    <w:rsid w:val="00DC0911"/>
    <w:rsid w:val="00DC48FD"/>
    <w:rsid w:val="00DD513F"/>
    <w:rsid w:val="00DE65AD"/>
    <w:rsid w:val="00DF379E"/>
    <w:rsid w:val="00E10F4F"/>
    <w:rsid w:val="00E3363C"/>
    <w:rsid w:val="00E372CB"/>
    <w:rsid w:val="00E41452"/>
    <w:rsid w:val="00E46048"/>
    <w:rsid w:val="00E74FB5"/>
    <w:rsid w:val="00E75950"/>
    <w:rsid w:val="00E75A8C"/>
    <w:rsid w:val="00E75AFC"/>
    <w:rsid w:val="00E9745C"/>
    <w:rsid w:val="00EA6F5F"/>
    <w:rsid w:val="00EB0F9C"/>
    <w:rsid w:val="00EB5A8C"/>
    <w:rsid w:val="00EC0C7E"/>
    <w:rsid w:val="00EC0EC2"/>
    <w:rsid w:val="00EC5D71"/>
    <w:rsid w:val="00ED3306"/>
    <w:rsid w:val="00ED6E2A"/>
    <w:rsid w:val="00EE7C66"/>
    <w:rsid w:val="00F023AB"/>
    <w:rsid w:val="00F10D62"/>
    <w:rsid w:val="00F14C89"/>
    <w:rsid w:val="00F2293C"/>
    <w:rsid w:val="00F2720F"/>
    <w:rsid w:val="00F41ACB"/>
    <w:rsid w:val="00F4305A"/>
    <w:rsid w:val="00F451B7"/>
    <w:rsid w:val="00F54102"/>
    <w:rsid w:val="00F545E3"/>
    <w:rsid w:val="00F61242"/>
    <w:rsid w:val="00F67BCE"/>
    <w:rsid w:val="00F846D9"/>
    <w:rsid w:val="00F84722"/>
    <w:rsid w:val="00FA665A"/>
    <w:rsid w:val="00FB4578"/>
    <w:rsid w:val="00FC0B7E"/>
    <w:rsid w:val="00FE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7B747"/>
  <w15:chartTrackingRefBased/>
  <w15:docId w15:val="{5A7D56D0-436F-BF40-8959-44E46B4E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D2A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B14F0"/>
    <w:pPr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46E6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46E6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46E6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46E6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5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9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4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4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7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6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8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8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tiebaldwin/Desktop/BB%20sport%20premium%2020%20-%2021%20K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567446-5E21-D048-9647-6941866F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 sport premium 20 - 21 KB.dotx</Template>
  <TotalTime>148</TotalTime>
  <Pages>6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2019-06-25T19:11:00Z</cp:lastPrinted>
  <dcterms:created xsi:type="dcterms:W3CDTF">2024-12-02T12:13:00Z</dcterms:created>
  <dcterms:modified xsi:type="dcterms:W3CDTF">2024-12-03T19:40:00Z</dcterms:modified>
</cp:coreProperties>
</file>